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F1E" w:rsidRPr="006B0899" w:rsidRDefault="006B0899" w:rsidP="006B0899">
      <w:pPr>
        <w:pStyle w:val="a3"/>
        <w:spacing w:before="0" w:beforeAutospacing="0" w:after="0" w:afterAutospacing="0" w:line="360" w:lineRule="atLeast"/>
        <w:jc w:val="center"/>
        <w:rPr>
          <w:color w:val="000000"/>
        </w:rPr>
      </w:pPr>
      <w:r w:rsidRPr="006B0899">
        <w:rPr>
          <w:color w:val="000000"/>
        </w:rPr>
        <w:t>Муниципальное казенное общеобразовательное учреждение средняя общеобразовательная школа №11 Петровского района Ставропольского края</w:t>
      </w:r>
    </w:p>
    <w:p w:rsidR="00EB1F1E" w:rsidRPr="006B0899" w:rsidRDefault="00EB1F1E" w:rsidP="006B0899">
      <w:pPr>
        <w:pStyle w:val="a3"/>
        <w:spacing w:before="0" w:beforeAutospacing="0" w:after="0" w:afterAutospacing="0" w:line="360" w:lineRule="atLeast"/>
        <w:jc w:val="center"/>
        <w:rPr>
          <w:color w:val="000000"/>
        </w:rPr>
      </w:pPr>
    </w:p>
    <w:p w:rsidR="00EB1F1E" w:rsidRDefault="00EB1F1E"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6677EC" w:rsidRDefault="006677EC" w:rsidP="00EB1F1E">
      <w:pPr>
        <w:pStyle w:val="a3"/>
        <w:spacing w:before="0" w:beforeAutospacing="0" w:after="0" w:afterAutospacing="0" w:line="360" w:lineRule="atLeast"/>
        <w:rPr>
          <w:color w:val="000000"/>
          <w:sz w:val="27"/>
          <w:szCs w:val="27"/>
        </w:rPr>
      </w:pPr>
    </w:p>
    <w:p w:rsidR="006677EC" w:rsidRDefault="006677EC" w:rsidP="00EB1F1E">
      <w:pPr>
        <w:pStyle w:val="a3"/>
        <w:spacing w:before="0" w:beforeAutospacing="0" w:after="0" w:afterAutospacing="0" w:line="360" w:lineRule="atLeast"/>
        <w:rPr>
          <w:color w:val="000000"/>
          <w:sz w:val="27"/>
          <w:szCs w:val="27"/>
        </w:rPr>
      </w:pPr>
    </w:p>
    <w:p w:rsidR="006677EC" w:rsidRDefault="006677EC"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EB1F1E" w:rsidRPr="006677EC" w:rsidRDefault="00EB1F1E" w:rsidP="006677EC">
      <w:pPr>
        <w:pStyle w:val="a3"/>
        <w:spacing w:before="0" w:beforeAutospacing="0" w:after="0" w:afterAutospacing="0" w:line="360" w:lineRule="atLeast"/>
        <w:jc w:val="center"/>
        <w:rPr>
          <w:b/>
          <w:color w:val="000000"/>
          <w:sz w:val="56"/>
          <w:szCs w:val="56"/>
        </w:rPr>
      </w:pPr>
      <w:r w:rsidRPr="006677EC">
        <w:rPr>
          <w:b/>
          <w:color w:val="000000"/>
          <w:sz w:val="56"/>
          <w:szCs w:val="56"/>
        </w:rPr>
        <w:t>Использование дистанционных форм обучения при изучении технологии</w:t>
      </w:r>
    </w:p>
    <w:p w:rsidR="00EB1F1E" w:rsidRPr="006677EC" w:rsidRDefault="00EB1F1E" w:rsidP="006677EC">
      <w:pPr>
        <w:pStyle w:val="a3"/>
        <w:spacing w:before="0" w:beforeAutospacing="0" w:after="0" w:afterAutospacing="0" w:line="360" w:lineRule="atLeast"/>
        <w:jc w:val="center"/>
        <w:rPr>
          <w:b/>
          <w:color w:val="000000"/>
          <w:sz w:val="56"/>
          <w:szCs w:val="56"/>
        </w:rPr>
      </w:pPr>
    </w:p>
    <w:p w:rsidR="00EB1F1E" w:rsidRDefault="00EB1F1E"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EB1F1E" w:rsidRPr="006677EC" w:rsidRDefault="007D3E3F" w:rsidP="006677EC">
      <w:pPr>
        <w:pStyle w:val="a3"/>
        <w:spacing w:before="0" w:beforeAutospacing="0" w:after="0" w:afterAutospacing="0" w:line="360" w:lineRule="auto"/>
        <w:jc w:val="right"/>
        <w:rPr>
          <w:color w:val="000000"/>
          <w:sz w:val="28"/>
          <w:szCs w:val="28"/>
        </w:rPr>
      </w:pPr>
      <w:r w:rsidRPr="006677EC">
        <w:rPr>
          <w:color w:val="000000"/>
          <w:sz w:val="28"/>
          <w:szCs w:val="28"/>
        </w:rPr>
        <w:t>Работу выполнила:</w:t>
      </w:r>
    </w:p>
    <w:p w:rsidR="007D3E3F" w:rsidRPr="006677EC" w:rsidRDefault="007D3E3F" w:rsidP="006677EC">
      <w:pPr>
        <w:pStyle w:val="a3"/>
        <w:spacing w:before="0" w:beforeAutospacing="0" w:after="0" w:afterAutospacing="0" w:line="360" w:lineRule="auto"/>
        <w:jc w:val="right"/>
        <w:rPr>
          <w:color w:val="000000"/>
          <w:sz w:val="28"/>
          <w:szCs w:val="28"/>
        </w:rPr>
      </w:pPr>
      <w:r w:rsidRPr="006677EC">
        <w:rPr>
          <w:color w:val="000000"/>
          <w:sz w:val="28"/>
          <w:szCs w:val="28"/>
        </w:rPr>
        <w:t>Воробьева Е.А.</w:t>
      </w:r>
    </w:p>
    <w:p w:rsidR="007D3E3F" w:rsidRPr="006677EC" w:rsidRDefault="007D3E3F" w:rsidP="006677EC">
      <w:pPr>
        <w:pStyle w:val="a3"/>
        <w:spacing w:before="0" w:beforeAutospacing="0" w:after="0" w:afterAutospacing="0" w:line="360" w:lineRule="auto"/>
        <w:jc w:val="right"/>
        <w:rPr>
          <w:color w:val="000000"/>
          <w:sz w:val="28"/>
          <w:szCs w:val="28"/>
        </w:rPr>
      </w:pPr>
      <w:r w:rsidRPr="006677EC">
        <w:rPr>
          <w:color w:val="000000"/>
          <w:sz w:val="28"/>
          <w:szCs w:val="28"/>
        </w:rPr>
        <w:t>учитель технологии</w:t>
      </w:r>
    </w:p>
    <w:p w:rsidR="007D3E3F" w:rsidRPr="006677EC" w:rsidRDefault="007D3E3F" w:rsidP="006677EC">
      <w:pPr>
        <w:pStyle w:val="a3"/>
        <w:spacing w:before="0" w:beforeAutospacing="0" w:after="0" w:afterAutospacing="0" w:line="360" w:lineRule="auto"/>
        <w:jc w:val="right"/>
        <w:rPr>
          <w:color w:val="000000"/>
          <w:sz w:val="28"/>
          <w:szCs w:val="28"/>
        </w:rPr>
      </w:pPr>
      <w:r w:rsidRPr="006677EC">
        <w:rPr>
          <w:color w:val="000000"/>
          <w:sz w:val="28"/>
          <w:szCs w:val="28"/>
        </w:rPr>
        <w:t>МКОУ СОШ №11</w:t>
      </w:r>
    </w:p>
    <w:p w:rsidR="000B4C60" w:rsidRDefault="000B4C60" w:rsidP="007D3E3F">
      <w:pPr>
        <w:pStyle w:val="a3"/>
        <w:spacing w:before="0" w:beforeAutospacing="0" w:after="0" w:afterAutospacing="0" w:line="360" w:lineRule="atLeast"/>
        <w:jc w:val="right"/>
        <w:rPr>
          <w:color w:val="000000"/>
          <w:sz w:val="27"/>
          <w:szCs w:val="27"/>
        </w:rPr>
      </w:pPr>
    </w:p>
    <w:p w:rsidR="000B4C60" w:rsidRDefault="000B4C60" w:rsidP="007D3E3F">
      <w:pPr>
        <w:pStyle w:val="a3"/>
        <w:spacing w:before="0" w:beforeAutospacing="0" w:after="0" w:afterAutospacing="0" w:line="360" w:lineRule="atLeast"/>
        <w:jc w:val="right"/>
        <w:rPr>
          <w:color w:val="000000"/>
          <w:sz w:val="27"/>
          <w:szCs w:val="27"/>
        </w:rPr>
      </w:pPr>
    </w:p>
    <w:p w:rsidR="000B4C60" w:rsidRDefault="000B4C60" w:rsidP="007D3E3F">
      <w:pPr>
        <w:pStyle w:val="a3"/>
        <w:spacing w:before="0" w:beforeAutospacing="0" w:after="0" w:afterAutospacing="0" w:line="360" w:lineRule="atLeast"/>
        <w:jc w:val="right"/>
        <w:rPr>
          <w:color w:val="000000"/>
          <w:sz w:val="27"/>
          <w:szCs w:val="27"/>
        </w:rPr>
      </w:pPr>
    </w:p>
    <w:p w:rsidR="000B4C60" w:rsidRDefault="000B4C60" w:rsidP="007D3E3F">
      <w:pPr>
        <w:pStyle w:val="a3"/>
        <w:spacing w:before="0" w:beforeAutospacing="0" w:after="0" w:afterAutospacing="0" w:line="360" w:lineRule="atLeast"/>
        <w:jc w:val="right"/>
        <w:rPr>
          <w:color w:val="000000"/>
          <w:sz w:val="27"/>
          <w:szCs w:val="27"/>
        </w:rPr>
      </w:pPr>
    </w:p>
    <w:p w:rsidR="000B4C60" w:rsidRDefault="000B4C60" w:rsidP="007D3E3F">
      <w:pPr>
        <w:pStyle w:val="a3"/>
        <w:spacing w:before="0" w:beforeAutospacing="0" w:after="0" w:afterAutospacing="0" w:line="360" w:lineRule="atLeast"/>
        <w:jc w:val="right"/>
        <w:rPr>
          <w:color w:val="000000"/>
          <w:sz w:val="27"/>
          <w:szCs w:val="27"/>
        </w:rPr>
      </w:pPr>
    </w:p>
    <w:p w:rsidR="000B4C60" w:rsidRDefault="000B4C60" w:rsidP="007D3E3F">
      <w:pPr>
        <w:pStyle w:val="a3"/>
        <w:spacing w:before="0" w:beforeAutospacing="0" w:after="0" w:afterAutospacing="0" w:line="360" w:lineRule="atLeast"/>
        <w:jc w:val="right"/>
        <w:rPr>
          <w:color w:val="000000"/>
          <w:sz w:val="27"/>
          <w:szCs w:val="27"/>
        </w:rPr>
      </w:pPr>
    </w:p>
    <w:p w:rsidR="000B4C60" w:rsidRDefault="000B4C60" w:rsidP="006677EC">
      <w:pPr>
        <w:pStyle w:val="a3"/>
        <w:spacing w:before="0" w:beforeAutospacing="0" w:after="0" w:afterAutospacing="0" w:line="360" w:lineRule="atLeast"/>
        <w:rPr>
          <w:color w:val="000000"/>
          <w:sz w:val="27"/>
          <w:szCs w:val="27"/>
        </w:rPr>
      </w:pPr>
    </w:p>
    <w:p w:rsidR="000B4C60" w:rsidRDefault="000B4C60" w:rsidP="007D3E3F">
      <w:pPr>
        <w:pStyle w:val="a3"/>
        <w:spacing w:before="0" w:beforeAutospacing="0" w:after="0" w:afterAutospacing="0" w:line="360" w:lineRule="atLeast"/>
        <w:jc w:val="right"/>
        <w:rPr>
          <w:color w:val="000000"/>
          <w:sz w:val="27"/>
          <w:szCs w:val="27"/>
        </w:rPr>
      </w:pPr>
    </w:p>
    <w:p w:rsidR="000B4C60" w:rsidRDefault="000B4C60" w:rsidP="000B4C60">
      <w:pPr>
        <w:pStyle w:val="a3"/>
        <w:spacing w:before="0" w:beforeAutospacing="0" w:after="0" w:afterAutospacing="0" w:line="360" w:lineRule="atLeast"/>
        <w:jc w:val="center"/>
        <w:rPr>
          <w:color w:val="000000"/>
          <w:sz w:val="27"/>
          <w:szCs w:val="27"/>
        </w:rPr>
      </w:pPr>
      <w:r>
        <w:rPr>
          <w:color w:val="000000"/>
          <w:sz w:val="27"/>
          <w:szCs w:val="27"/>
        </w:rPr>
        <w:t>2020-2021 гг.</w:t>
      </w:r>
    </w:p>
    <w:p w:rsidR="000B4C60" w:rsidRPr="00A36D89" w:rsidRDefault="000B4C60" w:rsidP="000B4C60">
      <w:pPr>
        <w:pStyle w:val="a3"/>
        <w:spacing w:before="0" w:beforeAutospacing="0" w:after="0" w:afterAutospacing="0" w:line="360" w:lineRule="atLeast"/>
        <w:jc w:val="both"/>
        <w:rPr>
          <w:b/>
          <w:color w:val="000000"/>
          <w:sz w:val="28"/>
          <w:szCs w:val="28"/>
        </w:rPr>
      </w:pPr>
      <w:r w:rsidRPr="00A36D89">
        <w:rPr>
          <w:b/>
          <w:color w:val="000000"/>
          <w:sz w:val="28"/>
          <w:szCs w:val="28"/>
        </w:rPr>
        <w:lastRenderedPageBreak/>
        <w:t>Содержание:</w:t>
      </w:r>
    </w:p>
    <w:p w:rsidR="000B4C60" w:rsidRPr="00957412" w:rsidRDefault="000B4C60" w:rsidP="000B4C60">
      <w:pPr>
        <w:pStyle w:val="a3"/>
        <w:spacing w:before="0" w:beforeAutospacing="0" w:after="0" w:afterAutospacing="0" w:line="360" w:lineRule="atLeast"/>
        <w:jc w:val="both"/>
        <w:rPr>
          <w:color w:val="000000"/>
          <w:sz w:val="27"/>
          <w:szCs w:val="27"/>
        </w:rPr>
      </w:pPr>
    </w:p>
    <w:p w:rsidR="000B4C60" w:rsidRPr="00957412" w:rsidRDefault="0049158C" w:rsidP="00154059">
      <w:pPr>
        <w:pStyle w:val="a3"/>
        <w:numPr>
          <w:ilvl w:val="0"/>
          <w:numId w:val="1"/>
        </w:numPr>
        <w:spacing w:before="0" w:beforeAutospacing="0" w:after="0" w:afterAutospacing="0" w:line="360" w:lineRule="auto"/>
        <w:ind w:left="142" w:hanging="284"/>
        <w:jc w:val="both"/>
        <w:rPr>
          <w:color w:val="000000"/>
          <w:sz w:val="28"/>
          <w:szCs w:val="28"/>
        </w:rPr>
      </w:pPr>
      <w:r w:rsidRPr="00957412">
        <w:rPr>
          <w:color w:val="000000"/>
          <w:sz w:val="28"/>
          <w:szCs w:val="28"/>
        </w:rPr>
        <w:t>Дистанцион</w:t>
      </w:r>
      <w:bookmarkStart w:id="0" w:name="_GoBack"/>
      <w:bookmarkEnd w:id="0"/>
      <w:r w:rsidRPr="00957412">
        <w:rPr>
          <w:color w:val="000000"/>
          <w:sz w:val="28"/>
          <w:szCs w:val="28"/>
        </w:rPr>
        <w:t>ное образование………</w:t>
      </w:r>
      <w:r w:rsidR="0033779D" w:rsidRPr="00957412">
        <w:rPr>
          <w:color w:val="000000"/>
          <w:sz w:val="28"/>
          <w:szCs w:val="28"/>
        </w:rPr>
        <w:t>……</w:t>
      </w:r>
      <w:r w:rsidR="0056087D" w:rsidRPr="00957412">
        <w:rPr>
          <w:color w:val="000000"/>
          <w:sz w:val="28"/>
          <w:szCs w:val="28"/>
        </w:rPr>
        <w:t>…………………</w:t>
      </w:r>
      <w:r w:rsidR="0033779D" w:rsidRPr="00957412">
        <w:rPr>
          <w:color w:val="000000"/>
          <w:sz w:val="28"/>
          <w:szCs w:val="28"/>
        </w:rPr>
        <w:t>………</w:t>
      </w:r>
      <w:r w:rsidR="001A3BC7" w:rsidRPr="00957412">
        <w:rPr>
          <w:color w:val="000000"/>
          <w:sz w:val="28"/>
          <w:szCs w:val="28"/>
        </w:rPr>
        <w:t>…</w:t>
      </w:r>
      <w:r w:rsidR="00154059" w:rsidRPr="00957412">
        <w:rPr>
          <w:color w:val="000000"/>
          <w:sz w:val="28"/>
          <w:szCs w:val="28"/>
        </w:rPr>
        <w:t>……</w:t>
      </w:r>
      <w:r w:rsidR="001153A5" w:rsidRPr="00957412">
        <w:rPr>
          <w:color w:val="000000"/>
          <w:sz w:val="28"/>
          <w:szCs w:val="28"/>
        </w:rPr>
        <w:t xml:space="preserve"> 3</w:t>
      </w:r>
    </w:p>
    <w:p w:rsidR="0056087D" w:rsidRPr="00957412" w:rsidRDefault="0049158C" w:rsidP="00154059">
      <w:pPr>
        <w:pStyle w:val="a3"/>
        <w:numPr>
          <w:ilvl w:val="0"/>
          <w:numId w:val="1"/>
        </w:numPr>
        <w:spacing w:before="0" w:beforeAutospacing="0" w:after="0" w:afterAutospacing="0" w:line="360" w:lineRule="auto"/>
        <w:ind w:left="142" w:hanging="284"/>
        <w:jc w:val="both"/>
        <w:rPr>
          <w:color w:val="000000"/>
          <w:sz w:val="28"/>
          <w:szCs w:val="28"/>
        </w:rPr>
      </w:pPr>
      <w:r w:rsidRPr="00957412">
        <w:rPr>
          <w:color w:val="000000"/>
          <w:sz w:val="28"/>
          <w:szCs w:val="28"/>
        </w:rPr>
        <w:t>Дистанционные образовательные технологии</w:t>
      </w:r>
      <w:r w:rsidRPr="00957412">
        <w:rPr>
          <w:color w:val="000000"/>
          <w:sz w:val="28"/>
          <w:szCs w:val="28"/>
        </w:rPr>
        <w:t>………</w:t>
      </w:r>
      <w:r w:rsidR="0033779D" w:rsidRPr="00957412">
        <w:rPr>
          <w:color w:val="000000"/>
          <w:sz w:val="28"/>
          <w:szCs w:val="28"/>
        </w:rPr>
        <w:t>……</w:t>
      </w:r>
      <w:r w:rsidRPr="00957412">
        <w:rPr>
          <w:color w:val="000000"/>
          <w:sz w:val="28"/>
          <w:szCs w:val="28"/>
        </w:rPr>
        <w:t>……</w:t>
      </w:r>
      <w:r w:rsidR="00154059" w:rsidRPr="00957412">
        <w:rPr>
          <w:color w:val="000000"/>
          <w:sz w:val="28"/>
          <w:szCs w:val="28"/>
        </w:rPr>
        <w:t>…</w:t>
      </w:r>
      <w:r w:rsidR="00957412">
        <w:rPr>
          <w:color w:val="000000"/>
          <w:sz w:val="28"/>
          <w:szCs w:val="28"/>
        </w:rPr>
        <w:t>…</w:t>
      </w:r>
      <w:proofErr w:type="gramStart"/>
      <w:r w:rsidR="00154059" w:rsidRPr="00957412">
        <w:rPr>
          <w:color w:val="000000"/>
          <w:sz w:val="28"/>
          <w:szCs w:val="28"/>
        </w:rPr>
        <w:t>..</w:t>
      </w:r>
      <w:r w:rsidR="001A3BC7" w:rsidRPr="00957412">
        <w:rPr>
          <w:color w:val="000000"/>
          <w:sz w:val="28"/>
          <w:szCs w:val="28"/>
        </w:rPr>
        <w:t>.…</w:t>
      </w:r>
      <w:r w:rsidR="0033779D" w:rsidRPr="00957412">
        <w:rPr>
          <w:color w:val="000000"/>
          <w:sz w:val="28"/>
          <w:szCs w:val="28"/>
        </w:rPr>
        <w:t>.</w:t>
      </w:r>
      <w:proofErr w:type="gramEnd"/>
      <w:r w:rsidR="001153A5" w:rsidRPr="00957412">
        <w:rPr>
          <w:color w:val="000000"/>
          <w:sz w:val="28"/>
          <w:szCs w:val="28"/>
        </w:rPr>
        <w:t>4</w:t>
      </w:r>
    </w:p>
    <w:p w:rsidR="0049158C" w:rsidRPr="00957412" w:rsidRDefault="0008333A" w:rsidP="00154059">
      <w:pPr>
        <w:pStyle w:val="a3"/>
        <w:numPr>
          <w:ilvl w:val="0"/>
          <w:numId w:val="1"/>
        </w:numPr>
        <w:spacing w:before="0" w:beforeAutospacing="0" w:after="0" w:afterAutospacing="0" w:line="360" w:lineRule="auto"/>
        <w:ind w:left="142" w:hanging="284"/>
        <w:jc w:val="both"/>
        <w:rPr>
          <w:color w:val="000000"/>
          <w:sz w:val="28"/>
          <w:szCs w:val="28"/>
        </w:rPr>
      </w:pPr>
      <w:r w:rsidRPr="00957412">
        <w:rPr>
          <w:color w:val="000000"/>
          <w:sz w:val="28"/>
          <w:szCs w:val="28"/>
        </w:rPr>
        <w:t>Основные типы информационных услуг………………………</w:t>
      </w:r>
      <w:proofErr w:type="gramStart"/>
      <w:r w:rsidR="00154059" w:rsidRPr="00957412">
        <w:rPr>
          <w:color w:val="000000"/>
          <w:sz w:val="28"/>
          <w:szCs w:val="28"/>
        </w:rPr>
        <w:t>…</w:t>
      </w:r>
      <w:r w:rsidR="00957412">
        <w:rPr>
          <w:color w:val="000000"/>
          <w:sz w:val="28"/>
          <w:szCs w:val="28"/>
        </w:rPr>
        <w:t>…</w:t>
      </w:r>
      <w:r w:rsidR="00154059" w:rsidRPr="00957412">
        <w:rPr>
          <w:color w:val="000000"/>
          <w:sz w:val="28"/>
          <w:szCs w:val="28"/>
        </w:rPr>
        <w:t>.</w:t>
      </w:r>
      <w:proofErr w:type="gramEnd"/>
      <w:r w:rsidR="001A3BC7" w:rsidRPr="00957412">
        <w:rPr>
          <w:color w:val="000000"/>
          <w:sz w:val="28"/>
          <w:szCs w:val="28"/>
        </w:rPr>
        <w:t>…...</w:t>
      </w:r>
      <w:r w:rsidR="00490F09" w:rsidRPr="00957412">
        <w:rPr>
          <w:color w:val="000000"/>
          <w:sz w:val="28"/>
          <w:szCs w:val="28"/>
        </w:rPr>
        <w:t>.8</w:t>
      </w:r>
    </w:p>
    <w:p w:rsidR="001A3BC7" w:rsidRPr="00957412" w:rsidRDefault="000E784E" w:rsidP="00154059">
      <w:pPr>
        <w:pStyle w:val="a3"/>
        <w:numPr>
          <w:ilvl w:val="0"/>
          <w:numId w:val="1"/>
        </w:numPr>
        <w:spacing w:before="0" w:beforeAutospacing="0" w:after="0" w:afterAutospacing="0" w:line="360" w:lineRule="auto"/>
        <w:ind w:left="142" w:hanging="284"/>
        <w:jc w:val="both"/>
        <w:rPr>
          <w:color w:val="000000"/>
          <w:sz w:val="28"/>
          <w:szCs w:val="28"/>
        </w:rPr>
      </w:pPr>
      <w:r w:rsidRPr="00957412">
        <w:rPr>
          <w:color w:val="000000"/>
          <w:sz w:val="28"/>
          <w:szCs w:val="28"/>
        </w:rPr>
        <w:t>Формы организации дистанционного обучения</w:t>
      </w:r>
      <w:r w:rsidRPr="00957412">
        <w:rPr>
          <w:color w:val="000000"/>
          <w:sz w:val="28"/>
          <w:szCs w:val="28"/>
        </w:rPr>
        <w:t>………………</w:t>
      </w:r>
      <w:r w:rsidR="00957412">
        <w:rPr>
          <w:color w:val="000000"/>
          <w:sz w:val="28"/>
          <w:szCs w:val="28"/>
        </w:rPr>
        <w:t>..</w:t>
      </w:r>
      <w:r w:rsidRPr="00957412">
        <w:rPr>
          <w:color w:val="000000"/>
          <w:sz w:val="28"/>
          <w:szCs w:val="28"/>
        </w:rPr>
        <w:t xml:space="preserve">. </w:t>
      </w:r>
      <w:proofErr w:type="gramStart"/>
      <w:r w:rsidR="00154059" w:rsidRPr="00957412">
        <w:rPr>
          <w:color w:val="000000"/>
          <w:sz w:val="28"/>
          <w:szCs w:val="28"/>
        </w:rPr>
        <w:t>…..</w:t>
      </w:r>
      <w:r w:rsidR="001A3BC7" w:rsidRPr="00957412">
        <w:rPr>
          <w:color w:val="000000"/>
          <w:sz w:val="28"/>
          <w:szCs w:val="28"/>
        </w:rPr>
        <w:t>.</w:t>
      </w:r>
      <w:r w:rsidR="00957412">
        <w:rPr>
          <w:color w:val="000000"/>
          <w:sz w:val="28"/>
          <w:szCs w:val="28"/>
        </w:rPr>
        <w:t>.</w:t>
      </w:r>
      <w:proofErr w:type="gramEnd"/>
      <w:r w:rsidR="00957412">
        <w:rPr>
          <w:color w:val="000000"/>
          <w:sz w:val="28"/>
          <w:szCs w:val="28"/>
        </w:rPr>
        <w:t>.</w:t>
      </w:r>
      <w:r w:rsidR="001A3BC7" w:rsidRPr="00957412">
        <w:rPr>
          <w:color w:val="000000"/>
          <w:sz w:val="28"/>
          <w:szCs w:val="28"/>
        </w:rPr>
        <w:t>…</w:t>
      </w:r>
      <w:r w:rsidRPr="00957412">
        <w:rPr>
          <w:color w:val="000000"/>
          <w:sz w:val="28"/>
          <w:szCs w:val="28"/>
        </w:rPr>
        <w:t>9</w:t>
      </w:r>
    </w:p>
    <w:p w:rsidR="001A3BC7" w:rsidRPr="00957412" w:rsidRDefault="001A3BC7" w:rsidP="00154059">
      <w:pPr>
        <w:pStyle w:val="a3"/>
        <w:numPr>
          <w:ilvl w:val="0"/>
          <w:numId w:val="1"/>
        </w:numPr>
        <w:spacing w:before="0" w:beforeAutospacing="0" w:after="240" w:afterAutospacing="0"/>
        <w:ind w:left="142" w:hanging="284"/>
        <w:jc w:val="both"/>
        <w:rPr>
          <w:color w:val="000000"/>
          <w:sz w:val="28"/>
          <w:szCs w:val="28"/>
        </w:rPr>
      </w:pPr>
      <w:r w:rsidRPr="00957412">
        <w:rPr>
          <w:color w:val="000000"/>
          <w:sz w:val="28"/>
          <w:szCs w:val="28"/>
        </w:rPr>
        <w:t>Взаимосвязь с современными педагогическими технологиями</w:t>
      </w:r>
      <w:r w:rsidR="00F42C9A" w:rsidRPr="00957412">
        <w:rPr>
          <w:color w:val="000000"/>
          <w:sz w:val="28"/>
          <w:szCs w:val="28"/>
        </w:rPr>
        <w:t xml:space="preserve"> (достоинства и </w:t>
      </w:r>
      <w:proofErr w:type="gramStart"/>
      <w:r w:rsidR="00F42C9A" w:rsidRPr="00957412">
        <w:rPr>
          <w:color w:val="000000"/>
          <w:sz w:val="28"/>
          <w:szCs w:val="28"/>
        </w:rPr>
        <w:t>недостатки)…</w:t>
      </w:r>
      <w:proofErr w:type="gramEnd"/>
      <w:r w:rsidR="00F42C9A" w:rsidRPr="00957412">
        <w:rPr>
          <w:color w:val="000000"/>
          <w:sz w:val="28"/>
          <w:szCs w:val="28"/>
        </w:rPr>
        <w:t>……………………………………………</w:t>
      </w:r>
      <w:r w:rsidR="00957412">
        <w:rPr>
          <w:color w:val="000000"/>
          <w:sz w:val="28"/>
          <w:szCs w:val="28"/>
        </w:rPr>
        <w:t>………………...</w:t>
      </w:r>
      <w:r w:rsidR="00F42C9A" w:rsidRPr="00957412">
        <w:rPr>
          <w:color w:val="000000"/>
          <w:sz w:val="28"/>
          <w:szCs w:val="28"/>
        </w:rPr>
        <w:t>.10</w:t>
      </w:r>
    </w:p>
    <w:p w:rsidR="00154059" w:rsidRPr="00957412" w:rsidRDefault="00154059" w:rsidP="00154059">
      <w:pPr>
        <w:pStyle w:val="a3"/>
        <w:numPr>
          <w:ilvl w:val="0"/>
          <w:numId w:val="1"/>
        </w:numPr>
        <w:spacing w:before="0" w:beforeAutospacing="0" w:after="0" w:afterAutospacing="0" w:line="360" w:lineRule="auto"/>
        <w:ind w:left="284"/>
        <w:jc w:val="both"/>
        <w:rPr>
          <w:color w:val="000000"/>
          <w:sz w:val="28"/>
          <w:szCs w:val="28"/>
        </w:rPr>
      </w:pPr>
      <w:r w:rsidRPr="00957412">
        <w:rPr>
          <w:color w:val="000000"/>
          <w:sz w:val="28"/>
          <w:szCs w:val="28"/>
        </w:rPr>
        <w:t>Р</w:t>
      </w:r>
      <w:r w:rsidRPr="00957412">
        <w:rPr>
          <w:color w:val="000000"/>
          <w:sz w:val="28"/>
          <w:szCs w:val="28"/>
        </w:rPr>
        <w:t xml:space="preserve">екомендации по рациональной организации занятий с применением электронного обучения и дистанционных образовательных </w:t>
      </w:r>
    </w:p>
    <w:p w:rsidR="00E74DB2" w:rsidRDefault="00154059" w:rsidP="00E74DB2">
      <w:pPr>
        <w:pStyle w:val="a3"/>
        <w:spacing w:before="0" w:beforeAutospacing="0" w:after="0" w:afterAutospacing="0" w:line="360" w:lineRule="auto"/>
        <w:ind w:left="284"/>
        <w:jc w:val="both"/>
        <w:rPr>
          <w:color w:val="000000"/>
          <w:sz w:val="28"/>
          <w:szCs w:val="28"/>
        </w:rPr>
      </w:pPr>
      <w:r w:rsidRPr="00957412">
        <w:rPr>
          <w:color w:val="000000"/>
          <w:sz w:val="28"/>
          <w:szCs w:val="28"/>
        </w:rPr>
        <w:t>т</w:t>
      </w:r>
      <w:r w:rsidRPr="00957412">
        <w:rPr>
          <w:color w:val="000000"/>
          <w:sz w:val="28"/>
          <w:szCs w:val="28"/>
        </w:rPr>
        <w:t>ехнологий</w:t>
      </w:r>
      <w:r w:rsidRPr="00957412">
        <w:rPr>
          <w:color w:val="000000"/>
          <w:sz w:val="28"/>
          <w:szCs w:val="28"/>
        </w:rPr>
        <w:t>…………………………………………………………</w:t>
      </w:r>
      <w:proofErr w:type="gramStart"/>
      <w:r w:rsidRPr="00957412">
        <w:rPr>
          <w:color w:val="000000"/>
          <w:sz w:val="28"/>
          <w:szCs w:val="28"/>
        </w:rPr>
        <w:t>……</w:t>
      </w:r>
      <w:r w:rsidR="00957412">
        <w:rPr>
          <w:color w:val="000000"/>
          <w:sz w:val="28"/>
          <w:szCs w:val="28"/>
        </w:rPr>
        <w:t>.</w:t>
      </w:r>
      <w:proofErr w:type="gramEnd"/>
      <w:r w:rsidR="00957412">
        <w:rPr>
          <w:color w:val="000000"/>
          <w:sz w:val="28"/>
          <w:szCs w:val="28"/>
        </w:rPr>
        <w:t>.12</w:t>
      </w:r>
    </w:p>
    <w:p w:rsidR="00E74DB2" w:rsidRPr="00957412" w:rsidRDefault="00E74DB2" w:rsidP="00E74DB2">
      <w:pPr>
        <w:pStyle w:val="a3"/>
        <w:numPr>
          <w:ilvl w:val="0"/>
          <w:numId w:val="1"/>
        </w:numPr>
        <w:spacing w:before="0" w:beforeAutospacing="0" w:after="0" w:afterAutospacing="0" w:line="360" w:lineRule="auto"/>
        <w:ind w:left="0" w:hanging="142"/>
        <w:jc w:val="both"/>
        <w:rPr>
          <w:color w:val="000000"/>
          <w:sz w:val="28"/>
          <w:szCs w:val="28"/>
        </w:rPr>
      </w:pPr>
      <w:r>
        <w:rPr>
          <w:color w:val="000000"/>
          <w:sz w:val="28"/>
          <w:szCs w:val="28"/>
        </w:rPr>
        <w:t>Интернет – ресурсы……………………………………………</w:t>
      </w:r>
      <w:proofErr w:type="gramStart"/>
      <w:r>
        <w:rPr>
          <w:color w:val="000000"/>
          <w:sz w:val="28"/>
          <w:szCs w:val="28"/>
        </w:rPr>
        <w:t>…….</w:t>
      </w:r>
      <w:proofErr w:type="gramEnd"/>
      <w:r>
        <w:rPr>
          <w:color w:val="000000"/>
          <w:sz w:val="28"/>
          <w:szCs w:val="28"/>
        </w:rPr>
        <w:t>.</w:t>
      </w:r>
      <w:r w:rsidR="00093A65">
        <w:rPr>
          <w:color w:val="000000"/>
          <w:sz w:val="28"/>
          <w:szCs w:val="28"/>
        </w:rPr>
        <w:t>20</w:t>
      </w:r>
    </w:p>
    <w:p w:rsidR="000E784E" w:rsidRPr="000E784E" w:rsidRDefault="000E784E" w:rsidP="001A3BC7">
      <w:pPr>
        <w:pStyle w:val="a3"/>
        <w:spacing w:before="0" w:beforeAutospacing="0" w:after="240" w:afterAutospacing="0" w:line="360" w:lineRule="auto"/>
        <w:ind w:left="720"/>
        <w:jc w:val="both"/>
        <w:rPr>
          <w:b/>
          <w:color w:val="000000"/>
          <w:sz w:val="28"/>
          <w:szCs w:val="28"/>
        </w:rPr>
      </w:pPr>
    </w:p>
    <w:p w:rsidR="000E784E" w:rsidRPr="00A270EB" w:rsidRDefault="000E784E" w:rsidP="000E784E">
      <w:pPr>
        <w:pStyle w:val="a3"/>
        <w:spacing w:before="0" w:beforeAutospacing="0" w:after="0" w:afterAutospacing="0" w:line="360" w:lineRule="auto"/>
        <w:ind w:left="720"/>
        <w:jc w:val="both"/>
        <w:rPr>
          <w:b/>
          <w:color w:val="000000"/>
          <w:sz w:val="28"/>
          <w:szCs w:val="28"/>
        </w:rPr>
      </w:pPr>
    </w:p>
    <w:p w:rsidR="00EB1F1E" w:rsidRPr="00CF026C" w:rsidRDefault="00EB1F1E" w:rsidP="00CF026C">
      <w:pPr>
        <w:pStyle w:val="a3"/>
        <w:spacing w:before="0" w:beforeAutospacing="0" w:after="0" w:afterAutospacing="0" w:line="360" w:lineRule="auto"/>
        <w:rPr>
          <w:color w:val="000000"/>
          <w:sz w:val="28"/>
          <w:szCs w:val="28"/>
        </w:rPr>
      </w:pPr>
    </w:p>
    <w:p w:rsidR="00EB1F1E" w:rsidRDefault="00EB1F1E"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CF026C" w:rsidRDefault="00CF026C" w:rsidP="00EB1F1E">
      <w:pPr>
        <w:pStyle w:val="a3"/>
        <w:spacing w:before="0" w:beforeAutospacing="0" w:after="0" w:afterAutospacing="0" w:line="360" w:lineRule="atLeast"/>
        <w:rPr>
          <w:color w:val="000000"/>
          <w:sz w:val="27"/>
          <w:szCs w:val="27"/>
        </w:rPr>
      </w:pPr>
    </w:p>
    <w:p w:rsidR="00EB1F1E" w:rsidRDefault="00EB1F1E" w:rsidP="00EB1F1E">
      <w:pPr>
        <w:pStyle w:val="a3"/>
        <w:spacing w:before="0" w:beforeAutospacing="0" w:after="0" w:afterAutospacing="0" w:line="360" w:lineRule="atLeast"/>
        <w:rPr>
          <w:color w:val="000000"/>
          <w:sz w:val="27"/>
          <w:szCs w:val="27"/>
        </w:rPr>
      </w:pPr>
    </w:p>
    <w:p w:rsidR="00A707D2" w:rsidRPr="00A707D2" w:rsidRDefault="00A707D2" w:rsidP="001A0184">
      <w:pPr>
        <w:pStyle w:val="a3"/>
        <w:numPr>
          <w:ilvl w:val="0"/>
          <w:numId w:val="3"/>
        </w:numPr>
        <w:spacing w:before="0" w:beforeAutospacing="0" w:after="0" w:afterAutospacing="0" w:line="360" w:lineRule="auto"/>
        <w:ind w:left="-142"/>
        <w:jc w:val="both"/>
        <w:rPr>
          <w:b/>
          <w:color w:val="000000"/>
          <w:sz w:val="28"/>
          <w:szCs w:val="28"/>
          <w:shd w:val="clear" w:color="auto" w:fill="FFFFFF"/>
        </w:rPr>
      </w:pPr>
      <w:r w:rsidRPr="00A707D2">
        <w:rPr>
          <w:b/>
          <w:color w:val="000000"/>
          <w:sz w:val="28"/>
          <w:szCs w:val="28"/>
        </w:rPr>
        <w:t>Дистанционное образование</w:t>
      </w:r>
      <w:r w:rsidRPr="00A707D2">
        <w:rPr>
          <w:b/>
          <w:bCs/>
          <w:color w:val="000000"/>
          <w:sz w:val="28"/>
          <w:szCs w:val="28"/>
          <w:shd w:val="clear" w:color="auto" w:fill="FFFFFF"/>
        </w:rPr>
        <w:t xml:space="preserve"> </w:t>
      </w:r>
    </w:p>
    <w:p w:rsidR="0049158C" w:rsidRPr="001A0184" w:rsidRDefault="0049158C" w:rsidP="00A707D2">
      <w:pPr>
        <w:pStyle w:val="a3"/>
        <w:spacing w:before="0" w:beforeAutospacing="0" w:after="0" w:afterAutospacing="0" w:line="360" w:lineRule="auto"/>
        <w:ind w:left="-142"/>
        <w:jc w:val="both"/>
        <w:rPr>
          <w:color w:val="000000"/>
          <w:sz w:val="28"/>
          <w:szCs w:val="28"/>
          <w:shd w:val="clear" w:color="auto" w:fill="FFFFFF"/>
        </w:rPr>
      </w:pPr>
      <w:r w:rsidRPr="00A707D2">
        <w:rPr>
          <w:bCs/>
          <w:color w:val="000000"/>
          <w:sz w:val="28"/>
          <w:szCs w:val="28"/>
          <w:shd w:val="clear" w:color="auto" w:fill="FFFFFF"/>
        </w:rPr>
        <w:t>Министр просвещения Сергей Кравцов от 10.08.20г:</w:t>
      </w:r>
      <w:r w:rsidRPr="001A0184">
        <w:rPr>
          <w:b/>
          <w:bCs/>
          <w:color w:val="000000"/>
          <w:sz w:val="28"/>
          <w:szCs w:val="28"/>
          <w:shd w:val="clear" w:color="auto" w:fill="FFFFFF"/>
        </w:rPr>
        <w:t> </w:t>
      </w:r>
      <w:r w:rsidR="00A707D2">
        <w:rPr>
          <w:color w:val="000000"/>
          <w:sz w:val="28"/>
          <w:szCs w:val="28"/>
          <w:shd w:val="clear" w:color="auto" w:fill="FFFFFF"/>
        </w:rPr>
        <w:t>«</w:t>
      </w:r>
      <w:r w:rsidRPr="001A0184">
        <w:rPr>
          <w:color w:val="000000"/>
          <w:sz w:val="28"/>
          <w:szCs w:val="28"/>
          <w:shd w:val="clear" w:color="auto" w:fill="FFFFFF"/>
        </w:rPr>
        <w:t xml:space="preserve">Вынужденный переход на домашнее обучение с использованием дистанционных технологий помог родителям, обществу, всем нам осознать ценность школы. При всех плюсах </w:t>
      </w:r>
      <w:proofErr w:type="spellStart"/>
      <w:r w:rsidRPr="001A0184">
        <w:rPr>
          <w:color w:val="000000"/>
          <w:sz w:val="28"/>
          <w:szCs w:val="28"/>
          <w:shd w:val="clear" w:color="auto" w:fill="FFFFFF"/>
        </w:rPr>
        <w:t>удаленки</w:t>
      </w:r>
      <w:proofErr w:type="spellEnd"/>
      <w:r w:rsidRPr="001A0184">
        <w:rPr>
          <w:color w:val="000000"/>
          <w:sz w:val="28"/>
          <w:szCs w:val="28"/>
          <w:shd w:val="clear" w:color="auto" w:fill="FFFFFF"/>
        </w:rPr>
        <w:t xml:space="preserve"> мы рассматриваем эту форму только как дополнение работы в классе. К примеру, цифровые наработки будут полезны для тех ребят, кто по болезни или другим причинам не может посещать занятия в школе. Но тради</w:t>
      </w:r>
      <w:r w:rsidR="00A707D2">
        <w:rPr>
          <w:color w:val="000000"/>
          <w:sz w:val="28"/>
          <w:szCs w:val="28"/>
          <w:shd w:val="clear" w:color="auto" w:fill="FFFFFF"/>
        </w:rPr>
        <w:t>ционный урок у нас в приоритете».</w:t>
      </w:r>
    </w:p>
    <w:p w:rsidR="0049158C" w:rsidRPr="001A0184" w:rsidRDefault="0049158C" w:rsidP="00CF026C">
      <w:pPr>
        <w:pStyle w:val="aa"/>
        <w:spacing w:after="0" w:line="360" w:lineRule="auto"/>
        <w:ind w:left="-142" w:firstLine="850"/>
        <w:jc w:val="both"/>
        <w:rPr>
          <w:rFonts w:ascii="Times New Roman" w:hAnsi="Times New Roman" w:cs="Times New Roman"/>
          <w:sz w:val="28"/>
          <w:szCs w:val="28"/>
        </w:rPr>
      </w:pPr>
      <w:r w:rsidRPr="001A0184">
        <w:rPr>
          <w:rFonts w:ascii="Times New Roman" w:hAnsi="Times New Roman" w:cs="Times New Roman"/>
          <w:color w:val="000000"/>
          <w:sz w:val="28"/>
          <w:szCs w:val="28"/>
          <w:shd w:val="clear" w:color="auto" w:fill="FFFFFF"/>
        </w:rPr>
        <w:t>В современных условиях растет необходимость формирования гибкой распределенной системы непрерывного образования, с помощью которой обеспечивается доступ человека к мировым ресурсам информации и базам данных и возможность непрерывно в течение жизни повышать свои профессиональные навыки. Такая система позволяет человеку быть профессионально мобильным и творчески активным. Эту возможность обеспечивает дистанционное образование, которое является одним из наиболее активно развивающихся направлений.</w:t>
      </w:r>
    </w:p>
    <w:p w:rsidR="0049158C" w:rsidRPr="0024218C" w:rsidRDefault="0049158C" w:rsidP="0024218C">
      <w:pPr>
        <w:pStyle w:val="a3"/>
        <w:spacing w:before="0" w:beforeAutospacing="0" w:after="0" w:afterAutospacing="0" w:line="360" w:lineRule="auto"/>
        <w:ind w:left="-284" w:firstLine="993"/>
        <w:jc w:val="both"/>
        <w:rPr>
          <w:color w:val="000000"/>
          <w:sz w:val="28"/>
          <w:szCs w:val="28"/>
        </w:rPr>
      </w:pPr>
      <w:r w:rsidRPr="0024218C">
        <w:rPr>
          <w:color w:val="000000"/>
          <w:sz w:val="28"/>
          <w:szCs w:val="28"/>
        </w:rPr>
        <w:t>Одним из важнейших требований, предъявляемых сегодня к системе образования, является доступность, понимаемая в том числе как наличие вариантов программ для разных групп школьников, то есть создание условий, обеспечивающих полноту удовлетворения их образовательных запросов.</w:t>
      </w:r>
    </w:p>
    <w:p w:rsidR="0049158C" w:rsidRPr="0024218C" w:rsidRDefault="0049158C" w:rsidP="0024218C">
      <w:pPr>
        <w:pStyle w:val="a3"/>
        <w:spacing w:before="0" w:beforeAutospacing="0" w:after="0" w:afterAutospacing="0" w:line="360" w:lineRule="auto"/>
        <w:ind w:firstLine="709"/>
        <w:jc w:val="both"/>
        <w:rPr>
          <w:color w:val="000000"/>
          <w:sz w:val="28"/>
          <w:szCs w:val="28"/>
        </w:rPr>
      </w:pPr>
      <w:r w:rsidRPr="0024218C">
        <w:rPr>
          <w:color w:val="000000"/>
          <w:sz w:val="28"/>
          <w:szCs w:val="28"/>
        </w:rPr>
        <w:t>Практика показывает, что таких детей сегодня в образовательных учреждениях города достаточно много. Можно выделить несколько групп обучающихся, нуждающихся в особых формах организации образования:</w:t>
      </w:r>
    </w:p>
    <w:p w:rsidR="0049158C" w:rsidRPr="0024218C" w:rsidRDefault="0049158C" w:rsidP="0024218C">
      <w:pPr>
        <w:pStyle w:val="a3"/>
        <w:spacing w:before="0" w:beforeAutospacing="0" w:after="0" w:afterAutospacing="0" w:line="360" w:lineRule="auto"/>
        <w:ind w:firstLine="709"/>
        <w:jc w:val="both"/>
        <w:rPr>
          <w:color w:val="000000"/>
          <w:sz w:val="28"/>
          <w:szCs w:val="28"/>
        </w:rPr>
      </w:pPr>
      <w:r w:rsidRPr="0024218C">
        <w:rPr>
          <w:color w:val="000000"/>
          <w:sz w:val="28"/>
          <w:szCs w:val="28"/>
        </w:rPr>
        <w:t>Дети с ограниченными возможностями, которые в силу особенностей протекания заболевания не могут посещать школу.</w:t>
      </w:r>
    </w:p>
    <w:p w:rsidR="0049158C" w:rsidRPr="0024218C" w:rsidRDefault="0049158C" w:rsidP="0024218C">
      <w:pPr>
        <w:pStyle w:val="a3"/>
        <w:spacing w:before="0" w:beforeAutospacing="0" w:after="0" w:afterAutospacing="0" w:line="360" w:lineRule="auto"/>
        <w:ind w:firstLine="709"/>
        <w:jc w:val="both"/>
        <w:rPr>
          <w:color w:val="000000"/>
          <w:sz w:val="28"/>
          <w:szCs w:val="28"/>
        </w:rPr>
      </w:pPr>
      <w:r w:rsidRPr="0024218C">
        <w:rPr>
          <w:color w:val="000000"/>
          <w:sz w:val="28"/>
          <w:szCs w:val="28"/>
        </w:rPr>
        <w:t>Дети с хроническими заболеваниями, часто болеющие дети, вынужденные длительное время пропускать занятия в школе.</w:t>
      </w:r>
    </w:p>
    <w:p w:rsidR="0049158C" w:rsidRPr="0024218C" w:rsidRDefault="0049158C" w:rsidP="0024218C">
      <w:pPr>
        <w:pStyle w:val="a3"/>
        <w:spacing w:before="0" w:beforeAutospacing="0" w:after="0" w:afterAutospacing="0" w:line="360" w:lineRule="auto"/>
        <w:ind w:firstLine="709"/>
        <w:jc w:val="both"/>
        <w:rPr>
          <w:color w:val="000000"/>
          <w:sz w:val="28"/>
          <w:szCs w:val="28"/>
        </w:rPr>
      </w:pPr>
      <w:r w:rsidRPr="0024218C">
        <w:rPr>
          <w:color w:val="000000"/>
          <w:sz w:val="28"/>
          <w:szCs w:val="28"/>
        </w:rPr>
        <w:lastRenderedPageBreak/>
        <w:t>Дети, активно вовлеченные в занятия системы дополнительного образования. Это, как правило, одаренные дети, активно занимающиеся творчеством, посещающие художественные, музыкальные, театральные и иные школы, участники творческих коллективов, занятые в репетициях, концертах, участвующие в гастрольных поездках и пр. и в силу этого регулярно вынужденные пропускать занятия в школе.</w:t>
      </w:r>
    </w:p>
    <w:p w:rsidR="0049158C" w:rsidRDefault="0049158C" w:rsidP="0024218C">
      <w:pPr>
        <w:pStyle w:val="a3"/>
        <w:spacing w:before="0" w:beforeAutospacing="0" w:after="0" w:afterAutospacing="0" w:line="360" w:lineRule="auto"/>
        <w:ind w:firstLine="709"/>
        <w:jc w:val="both"/>
        <w:rPr>
          <w:color w:val="000000"/>
          <w:sz w:val="28"/>
          <w:szCs w:val="28"/>
        </w:rPr>
      </w:pPr>
      <w:r w:rsidRPr="0024218C">
        <w:rPr>
          <w:color w:val="000000"/>
          <w:sz w:val="28"/>
          <w:szCs w:val="28"/>
        </w:rPr>
        <w:t>Учащиеся, заинтересованные в углубленном или расширенном изучении отдельных курсов, в том числе в рамках программы профильного обучения.</w:t>
      </w:r>
    </w:p>
    <w:p w:rsidR="001153A5" w:rsidRPr="0024218C" w:rsidRDefault="001153A5" w:rsidP="0024218C">
      <w:pPr>
        <w:pStyle w:val="a3"/>
        <w:spacing w:before="0" w:beforeAutospacing="0" w:after="0" w:afterAutospacing="0" w:line="360" w:lineRule="auto"/>
        <w:ind w:firstLine="709"/>
        <w:jc w:val="both"/>
        <w:rPr>
          <w:color w:val="000000"/>
          <w:sz w:val="28"/>
          <w:szCs w:val="28"/>
        </w:rPr>
      </w:pPr>
    </w:p>
    <w:p w:rsidR="002D08EB" w:rsidRPr="0056087D" w:rsidRDefault="002D08EB" w:rsidP="00826D70">
      <w:pPr>
        <w:pStyle w:val="a3"/>
        <w:spacing w:before="0" w:beforeAutospacing="0" w:after="0" w:afterAutospacing="0" w:line="360" w:lineRule="atLeast"/>
        <w:jc w:val="both"/>
        <w:rPr>
          <w:color w:val="000000"/>
          <w:sz w:val="28"/>
          <w:szCs w:val="28"/>
        </w:rPr>
      </w:pPr>
    </w:p>
    <w:p w:rsidR="001153A5" w:rsidRDefault="001153A5" w:rsidP="0008333A">
      <w:pPr>
        <w:pStyle w:val="a3"/>
        <w:numPr>
          <w:ilvl w:val="0"/>
          <w:numId w:val="3"/>
        </w:numPr>
        <w:spacing w:before="0" w:beforeAutospacing="0" w:after="0" w:afterAutospacing="0" w:line="360" w:lineRule="auto"/>
        <w:ind w:left="284"/>
        <w:jc w:val="both"/>
        <w:rPr>
          <w:color w:val="000000"/>
          <w:sz w:val="28"/>
          <w:szCs w:val="28"/>
        </w:rPr>
      </w:pPr>
      <w:r w:rsidRPr="00A270EB">
        <w:rPr>
          <w:b/>
          <w:color w:val="000000"/>
          <w:sz w:val="28"/>
          <w:szCs w:val="28"/>
        </w:rPr>
        <w:t>Дистанционные образовательные технологии</w:t>
      </w:r>
      <w:r w:rsidRPr="0008333A">
        <w:rPr>
          <w:color w:val="000000"/>
          <w:sz w:val="28"/>
          <w:szCs w:val="28"/>
        </w:rPr>
        <w:t xml:space="preserve"> </w:t>
      </w:r>
    </w:p>
    <w:p w:rsidR="0056087D" w:rsidRPr="0008333A" w:rsidRDefault="00EB1F1E" w:rsidP="001153A5">
      <w:pPr>
        <w:pStyle w:val="a3"/>
        <w:spacing w:before="0" w:beforeAutospacing="0" w:after="0" w:afterAutospacing="0" w:line="360" w:lineRule="auto"/>
        <w:ind w:left="284"/>
        <w:jc w:val="both"/>
        <w:rPr>
          <w:color w:val="000000"/>
          <w:sz w:val="28"/>
          <w:szCs w:val="28"/>
        </w:rPr>
      </w:pPr>
      <w:r w:rsidRPr="0008333A">
        <w:rPr>
          <w:color w:val="000000"/>
          <w:sz w:val="28"/>
          <w:szCs w:val="28"/>
        </w:rPr>
        <w:t xml:space="preserve">Дистанционные технологии и электронное обучение - это инструмент для реализации основных принципов личностно-ориентированного подхода обучения. Система предусматривает постоянное общение обучающихся как между собой, так и с преподавателем. Под дистанционными образовательными технологиями понимаются образовательные технологии, реализуемые в основном с применением информационных и телекоммуникационных технологий при опосредованном (на расстоянии) или не полностью опосредованном взаимодействии обучающегося и педагогического работника. Модель дистанционного обучения предусматривает гибкое сочетание самостоятельной познавательной деятельности учащихся с различными источниками информации, учебными материалами, специально разработанными по технологии, оперативное и систематическое взаимодействие с преподавателем. При дистанционном электронном обучение происходит использование </w:t>
      </w:r>
      <w:r w:rsidRPr="0008333A">
        <w:rPr>
          <w:i/>
          <w:color w:val="000000"/>
          <w:sz w:val="28"/>
          <w:szCs w:val="28"/>
        </w:rPr>
        <w:t>проблемных, исследовательских, поисковых методов</w:t>
      </w:r>
      <w:r w:rsidRPr="0008333A">
        <w:rPr>
          <w:color w:val="000000"/>
          <w:sz w:val="28"/>
          <w:szCs w:val="28"/>
        </w:rPr>
        <w:t xml:space="preserve"> в ходе работы над заданиями. </w:t>
      </w:r>
    </w:p>
    <w:p w:rsidR="0056087D" w:rsidRPr="0008333A" w:rsidRDefault="00EB1F1E" w:rsidP="0008333A">
      <w:pPr>
        <w:pStyle w:val="a3"/>
        <w:spacing w:before="0" w:beforeAutospacing="0" w:after="0" w:afterAutospacing="0" w:line="360" w:lineRule="auto"/>
        <w:ind w:left="284" w:firstLine="708"/>
        <w:jc w:val="both"/>
        <w:rPr>
          <w:color w:val="000000"/>
          <w:sz w:val="28"/>
          <w:szCs w:val="28"/>
        </w:rPr>
      </w:pPr>
      <w:r w:rsidRPr="0008333A">
        <w:rPr>
          <w:color w:val="000000"/>
          <w:sz w:val="28"/>
          <w:szCs w:val="28"/>
        </w:rPr>
        <w:t xml:space="preserve">Дистанционное обучение предусматривает групповые проекты, организацию обсуждения, презентации готовой продукции, обмениваясь </w:t>
      </w:r>
      <w:r w:rsidRPr="0008333A">
        <w:rPr>
          <w:color w:val="000000"/>
          <w:sz w:val="28"/>
          <w:szCs w:val="28"/>
        </w:rPr>
        <w:lastRenderedPageBreak/>
        <w:t xml:space="preserve">мнениями и информацией со сверстниками, а также при необходимости с любыми другими партнерами через сеть Интернет. </w:t>
      </w:r>
    </w:p>
    <w:p w:rsidR="0056087D" w:rsidRPr="0008333A" w:rsidRDefault="00EB1F1E" w:rsidP="0008333A">
      <w:pPr>
        <w:pStyle w:val="a3"/>
        <w:spacing w:before="0" w:beforeAutospacing="0" w:after="0" w:afterAutospacing="0" w:line="360" w:lineRule="auto"/>
        <w:ind w:left="284"/>
        <w:jc w:val="both"/>
        <w:rPr>
          <w:color w:val="000000"/>
          <w:sz w:val="28"/>
          <w:szCs w:val="28"/>
        </w:rPr>
      </w:pPr>
      <w:r w:rsidRPr="0008333A">
        <w:rPr>
          <w:i/>
          <w:color w:val="000000"/>
          <w:sz w:val="28"/>
          <w:szCs w:val="28"/>
        </w:rPr>
        <w:t>Цель:</w:t>
      </w:r>
      <w:r w:rsidRPr="0008333A">
        <w:rPr>
          <w:color w:val="000000"/>
          <w:sz w:val="28"/>
          <w:szCs w:val="28"/>
        </w:rPr>
        <w:t xml:space="preserve"> состоит в обеспечении доступности качественного образования для обучающихся, независимо от места проживания, социального положения и состояния здоровья. </w:t>
      </w:r>
    </w:p>
    <w:p w:rsidR="0049158C" w:rsidRPr="0008333A" w:rsidRDefault="00EB1F1E" w:rsidP="0008333A">
      <w:pPr>
        <w:pStyle w:val="a3"/>
        <w:spacing w:before="0" w:beforeAutospacing="0" w:after="0" w:afterAutospacing="0" w:line="360" w:lineRule="auto"/>
        <w:ind w:left="284"/>
        <w:jc w:val="both"/>
        <w:rPr>
          <w:color w:val="000000"/>
          <w:sz w:val="28"/>
          <w:szCs w:val="28"/>
        </w:rPr>
      </w:pPr>
      <w:r w:rsidRPr="0008333A">
        <w:rPr>
          <w:i/>
          <w:color w:val="000000"/>
          <w:sz w:val="28"/>
          <w:szCs w:val="28"/>
        </w:rPr>
        <w:t>Задачи</w:t>
      </w:r>
      <w:r w:rsidRPr="0008333A">
        <w:rPr>
          <w:color w:val="000000"/>
          <w:sz w:val="28"/>
          <w:szCs w:val="28"/>
        </w:rPr>
        <w:t>: повысить мотивацию обучения: развить познавательную активность обучающихся через умение работать с дополнительной литературой используя возможности компьютера и сети Интернет; стимулировать самостоятельность обучающихся в учебном процессе; организация и контроль за методическим обеспечением учебного процесса; работа по организации повышения педагогического мастерства учителя и повышения квалификации по внедрению новых дистанционных технологий обучения; разработка методических принципов создания электронных продуктов по учебному предмету; оказание методической помощи коллегам в выполнении ими основных функций, организация и проведение научно-методической работы по новым образовательным технологиям, их внедрению в учебный процесс, осуществление контроля обеспеченности преподаваемых дисциплин учебно-методическими материалами; моделирование уроков и использование различных дидактических моделей их проведения с применением сетевого образовательного ресурса. Учителем используется целостная система дистанционных образовательных технологий и электронного обучения: в образовательном процессе используются компьютерные тесты и тренажёры; электронная форма ведения документации </w:t>
      </w:r>
      <w:hyperlink r:id="rId7" w:history="1">
        <w:r w:rsidRPr="0008333A">
          <w:rPr>
            <w:rStyle w:val="a4"/>
            <w:color w:val="663366"/>
            <w:sz w:val="28"/>
            <w:szCs w:val="28"/>
          </w:rPr>
          <w:t>http</w:t>
        </w:r>
        <w:r w:rsidRPr="0008333A">
          <w:rPr>
            <w:rStyle w:val="a4"/>
            <w:color w:val="663366"/>
            <w:sz w:val="28"/>
            <w:szCs w:val="28"/>
          </w:rPr>
          <w:t>:</w:t>
        </w:r>
        <w:r w:rsidRPr="0008333A">
          <w:rPr>
            <w:rStyle w:val="a4"/>
            <w:color w:val="663366"/>
            <w:sz w:val="28"/>
            <w:szCs w:val="28"/>
          </w:rPr>
          <w:t>//p</w:t>
        </w:r>
        <w:r w:rsidRPr="0008333A">
          <w:rPr>
            <w:rStyle w:val="a4"/>
            <w:color w:val="663366"/>
            <w:sz w:val="28"/>
            <w:szCs w:val="28"/>
          </w:rPr>
          <w:t>u</w:t>
        </w:r>
        <w:r w:rsidRPr="0008333A">
          <w:rPr>
            <w:rStyle w:val="a4"/>
            <w:color w:val="663366"/>
            <w:sz w:val="28"/>
            <w:szCs w:val="28"/>
          </w:rPr>
          <w:t>rsgo.ru/</w:t>
        </w:r>
      </w:hyperlink>
      <w:r w:rsidRPr="0008333A">
        <w:rPr>
          <w:color w:val="000000"/>
          <w:sz w:val="28"/>
          <w:szCs w:val="28"/>
        </w:rPr>
        <w:t xml:space="preserve">; положено начало созданию электронного информационно-тематического мини-центра для учителя и учащихся при швейной мастерской оформлен в электронном виде паспорт швейной мастерской; начался перевод имеющегося методического материала через цифровые носители в электронный вид; созданы </w:t>
      </w:r>
      <w:proofErr w:type="spellStart"/>
      <w:r w:rsidRPr="0008333A">
        <w:rPr>
          <w:color w:val="000000"/>
          <w:sz w:val="28"/>
          <w:szCs w:val="28"/>
        </w:rPr>
        <w:t>медиапродукты</w:t>
      </w:r>
      <w:proofErr w:type="spellEnd"/>
      <w:r w:rsidRPr="0008333A">
        <w:rPr>
          <w:color w:val="000000"/>
          <w:sz w:val="28"/>
          <w:szCs w:val="28"/>
        </w:rPr>
        <w:t xml:space="preserve"> по изучению технологии и внеурочной деятельности, рабочие тетради, </w:t>
      </w:r>
      <w:proofErr w:type="spellStart"/>
      <w:r w:rsidRPr="0008333A">
        <w:rPr>
          <w:color w:val="000000"/>
          <w:sz w:val="28"/>
          <w:szCs w:val="28"/>
        </w:rPr>
        <w:t>флипчарты</w:t>
      </w:r>
      <w:proofErr w:type="spellEnd"/>
      <w:r w:rsidRPr="0008333A">
        <w:rPr>
          <w:color w:val="000000"/>
          <w:sz w:val="28"/>
          <w:szCs w:val="28"/>
        </w:rPr>
        <w:t xml:space="preserve"> для интерактивной доски; создание учебных </w:t>
      </w:r>
      <w:r w:rsidRPr="0008333A">
        <w:rPr>
          <w:color w:val="000000"/>
          <w:sz w:val="28"/>
          <w:szCs w:val="28"/>
        </w:rPr>
        <w:lastRenderedPageBreak/>
        <w:t xml:space="preserve">заданий к урокам в сети интернет </w:t>
      </w:r>
      <w:proofErr w:type="spellStart"/>
      <w:r w:rsidRPr="0008333A">
        <w:rPr>
          <w:color w:val="000000"/>
          <w:sz w:val="28"/>
          <w:szCs w:val="28"/>
        </w:rPr>
        <w:t>Google</w:t>
      </w:r>
      <w:proofErr w:type="spellEnd"/>
      <w:r w:rsidRPr="0008333A">
        <w:rPr>
          <w:color w:val="000000"/>
          <w:sz w:val="28"/>
          <w:szCs w:val="28"/>
        </w:rPr>
        <w:t xml:space="preserve">; выполнение творческих проектов учащимися 5 классов по шаблону, что экономит время и формирует у учащихся правильность оформления проектов; обучение педагога на дистанционных курсах, конференциях, семинарах, </w:t>
      </w:r>
      <w:proofErr w:type="spellStart"/>
      <w:r w:rsidRPr="0008333A">
        <w:rPr>
          <w:color w:val="000000"/>
          <w:sz w:val="28"/>
          <w:szCs w:val="28"/>
        </w:rPr>
        <w:t>вебинарах</w:t>
      </w:r>
      <w:proofErr w:type="spellEnd"/>
      <w:r w:rsidRPr="0008333A">
        <w:rPr>
          <w:color w:val="000000"/>
          <w:sz w:val="28"/>
          <w:szCs w:val="28"/>
        </w:rPr>
        <w:t>. Типы уроков с применением дистанционных образовательных технологий: урок введения нового материала (использование презентаций, видеофильмов, аудиофай</w:t>
      </w:r>
      <w:r w:rsidR="00476ABD" w:rsidRPr="0008333A">
        <w:rPr>
          <w:color w:val="000000"/>
          <w:sz w:val="28"/>
          <w:szCs w:val="28"/>
        </w:rPr>
        <w:t>лов и т.д.); урок-практикум (он</w:t>
      </w:r>
      <w:r w:rsidRPr="0008333A">
        <w:rPr>
          <w:color w:val="000000"/>
          <w:sz w:val="28"/>
          <w:szCs w:val="28"/>
        </w:rPr>
        <w:t xml:space="preserve">лайн тесты, </w:t>
      </w:r>
      <w:proofErr w:type="spellStart"/>
      <w:r w:rsidRPr="0008333A">
        <w:rPr>
          <w:color w:val="000000"/>
          <w:sz w:val="28"/>
          <w:szCs w:val="28"/>
        </w:rPr>
        <w:t>offline</w:t>
      </w:r>
      <w:proofErr w:type="spellEnd"/>
      <w:r w:rsidRPr="0008333A">
        <w:rPr>
          <w:color w:val="000000"/>
          <w:sz w:val="28"/>
          <w:szCs w:val="28"/>
        </w:rPr>
        <w:t xml:space="preserve"> – тесты, электронные учебники и тренажеры); комбинированный урок (презентации, электронные энциклопедии и т.д.); урок контроля и коррекции знаний, умений, навыков учащих</w:t>
      </w:r>
      <w:r w:rsidR="00476ABD" w:rsidRPr="0008333A">
        <w:rPr>
          <w:color w:val="000000"/>
          <w:sz w:val="28"/>
          <w:szCs w:val="28"/>
        </w:rPr>
        <w:t>ся (он</w:t>
      </w:r>
      <w:r w:rsidRPr="0008333A">
        <w:rPr>
          <w:color w:val="000000"/>
          <w:sz w:val="28"/>
          <w:szCs w:val="28"/>
        </w:rPr>
        <w:t xml:space="preserve">лайн тесты, звуковые диктанты и т.д.). Дистанционные обучающие системы, применяемые на уроках </w:t>
      </w:r>
      <w:proofErr w:type="gramStart"/>
      <w:r w:rsidRPr="0008333A">
        <w:rPr>
          <w:color w:val="000000"/>
          <w:sz w:val="28"/>
          <w:szCs w:val="28"/>
        </w:rPr>
        <w:t>учителем</w:t>
      </w:r>
      <w:proofErr w:type="gramEnd"/>
      <w:r w:rsidRPr="0008333A">
        <w:rPr>
          <w:color w:val="000000"/>
          <w:sz w:val="28"/>
          <w:szCs w:val="28"/>
        </w:rPr>
        <w:t xml:space="preserve"> предлагают различные учебные задания: выполнение заданий по предложенной ссылке; составление технологических карт, по шаблону пользуясь информацией с кулинарных сайтов и сайтов по рукоделию; поиск информации для подготовки сообщений и выполнения заданий в интернет-викторинах по технологии. К плюсам дистанционных образовательных технологий можно отнести: обучение в индивидуальном темпе, свобода и гибкость, доступность независимость от географического и временного положения обучающегося и образовательного учреждения, технологичность использование в образовательном процессе новейших достижений информационных и телекоммуникационных технологий, социальное равноправие равные возможности получения образования независимо от места проживания, состояния здоровья, комфортные условия для творческого самовыражения обучаемого, объективность - в результате использования интерактивных практикумов. Эффективность использования дистанционных технологий на уроках технологии и при выполнении домашнего задания повышается: активизация познавательной деятельности обучающихся; интерес к предмету технология; организация самостоятельной работы и индивидуализация процесса обучения; информационная компетенция обучающихся; совершенствование </w:t>
      </w:r>
      <w:r w:rsidRPr="0008333A">
        <w:rPr>
          <w:color w:val="000000"/>
          <w:sz w:val="28"/>
          <w:szCs w:val="28"/>
        </w:rPr>
        <w:lastRenderedPageBreak/>
        <w:t xml:space="preserve">практических умений и навыков; успешное усвоение учебного материала; результативность на уроках - ученик работает активно и самостоятельно; изменяется форма контроля знаний - ученика контролирует компьютер, тщательно проверяя и сразу же оценивая работу; применяется индивидуализация и дифференциация обучения - парные виды работы сочетаются с групповыми и индивидуальными; формируется культура поведения учителя - он наблюдает за ходом работы, оказывая помощь только в случае необходимости, поощряя самообразование и саморазвитие детей; учебный материал, созданный во время уроков на интерактивной доске SMART </w:t>
      </w:r>
      <w:proofErr w:type="spellStart"/>
      <w:r w:rsidRPr="0008333A">
        <w:rPr>
          <w:color w:val="000000"/>
          <w:sz w:val="28"/>
          <w:szCs w:val="28"/>
        </w:rPr>
        <w:t>Board</w:t>
      </w:r>
      <w:proofErr w:type="spellEnd"/>
      <w:r w:rsidRPr="0008333A">
        <w:rPr>
          <w:color w:val="000000"/>
          <w:sz w:val="28"/>
          <w:szCs w:val="28"/>
        </w:rPr>
        <w:t xml:space="preserve">, записывается встроенным </w:t>
      </w:r>
      <w:proofErr w:type="spellStart"/>
      <w:r w:rsidRPr="0008333A">
        <w:rPr>
          <w:color w:val="000000"/>
          <w:sz w:val="28"/>
          <w:szCs w:val="28"/>
        </w:rPr>
        <w:t>видеорекордером</w:t>
      </w:r>
      <w:proofErr w:type="spellEnd"/>
      <w:r w:rsidRPr="0008333A">
        <w:rPr>
          <w:color w:val="000000"/>
          <w:sz w:val="28"/>
          <w:szCs w:val="28"/>
        </w:rPr>
        <w:t xml:space="preserve"> и многократно используется на уроках. </w:t>
      </w:r>
    </w:p>
    <w:p w:rsidR="00EB1F1E" w:rsidRPr="0008333A" w:rsidRDefault="00EB1F1E" w:rsidP="0008333A">
      <w:pPr>
        <w:pStyle w:val="a3"/>
        <w:spacing w:before="0" w:beforeAutospacing="0" w:after="0" w:afterAutospacing="0" w:line="360" w:lineRule="auto"/>
        <w:ind w:left="284"/>
        <w:jc w:val="both"/>
        <w:rPr>
          <w:sz w:val="28"/>
          <w:szCs w:val="28"/>
        </w:rPr>
      </w:pPr>
      <w:r w:rsidRPr="0008333A">
        <w:rPr>
          <w:i/>
          <w:color w:val="000000"/>
          <w:sz w:val="28"/>
          <w:szCs w:val="28"/>
        </w:rPr>
        <w:t>Вывод:</w:t>
      </w:r>
      <w:r w:rsidRPr="0008333A">
        <w:rPr>
          <w:color w:val="000000"/>
          <w:sz w:val="28"/>
          <w:szCs w:val="28"/>
        </w:rPr>
        <w:t xml:space="preserve"> </w:t>
      </w:r>
      <w:proofErr w:type="gramStart"/>
      <w:r w:rsidRPr="0008333A">
        <w:rPr>
          <w:color w:val="000000"/>
          <w:sz w:val="28"/>
          <w:szCs w:val="28"/>
        </w:rPr>
        <w:t>В</w:t>
      </w:r>
      <w:proofErr w:type="gramEnd"/>
      <w:r w:rsidRPr="0008333A">
        <w:rPr>
          <w:color w:val="000000"/>
          <w:sz w:val="28"/>
          <w:szCs w:val="28"/>
        </w:rPr>
        <w:t xml:space="preserve"> условиях изменения содержания образования, когда происходит переход от знания центрического подхода к </w:t>
      </w:r>
      <w:proofErr w:type="spellStart"/>
      <w:r w:rsidRPr="0008333A">
        <w:rPr>
          <w:color w:val="000000"/>
          <w:sz w:val="28"/>
          <w:szCs w:val="28"/>
        </w:rPr>
        <w:t>компетентностному</w:t>
      </w:r>
      <w:proofErr w:type="spellEnd"/>
      <w:r w:rsidRPr="0008333A">
        <w:rPr>
          <w:color w:val="000000"/>
          <w:sz w:val="28"/>
          <w:szCs w:val="28"/>
        </w:rPr>
        <w:t>, приоритетную роль в образовательном процессе играют дистанционные и информационно-коммуникативные технологии. Дистанционные образовательные технологии можно использовать при всех предусмотренных законодательством Российской Федерации и Уставом школы формах получения образования (очная, экстернат) или при их сочетании формах образовательной деятельности, при проведении различных видов учебных, практических занятий, практик текущего контроля, промежуточной аттестации обучающихся. ДОТ могут быть групповыми или индивидуальными. Использование дистанционных образовательных технологий не исключает возможности проведения учебных, практических занятий, практик, текущего контроля, промежуточной аттестации путем непосредственного взаимодействия учителей-предметников с обучающимся. При желании обучающегося в процессе обучения с использованием ДОТ может использоваться иная материально-техническая база, имеющаяся в образовательном учреждении и соответствующая техническим условиям данной форм обучения.</w:t>
      </w:r>
    </w:p>
    <w:p w:rsidR="00450D8C" w:rsidRPr="00E06796" w:rsidRDefault="00450D8C" w:rsidP="00E06796">
      <w:pPr>
        <w:spacing w:line="360" w:lineRule="auto"/>
        <w:jc w:val="both"/>
        <w:rPr>
          <w:rFonts w:ascii="Times New Roman" w:hAnsi="Times New Roman" w:cs="Times New Roman"/>
          <w:sz w:val="28"/>
          <w:szCs w:val="28"/>
        </w:rPr>
      </w:pPr>
    </w:p>
    <w:p w:rsidR="0033779D" w:rsidRDefault="0033779D" w:rsidP="00275391">
      <w:pPr>
        <w:pStyle w:val="a3"/>
        <w:numPr>
          <w:ilvl w:val="0"/>
          <w:numId w:val="3"/>
        </w:numPr>
        <w:spacing w:before="0" w:beforeAutospacing="0" w:after="0" w:afterAutospacing="0" w:line="360" w:lineRule="auto"/>
        <w:ind w:left="142" w:firstLine="938"/>
        <w:jc w:val="both"/>
        <w:rPr>
          <w:sz w:val="28"/>
          <w:szCs w:val="28"/>
        </w:rPr>
      </w:pPr>
      <w:r w:rsidRPr="00A270EB">
        <w:rPr>
          <w:b/>
          <w:color w:val="000000"/>
          <w:sz w:val="28"/>
          <w:szCs w:val="28"/>
        </w:rPr>
        <w:lastRenderedPageBreak/>
        <w:t>Основные типы информационных услуг</w:t>
      </w:r>
      <w:r w:rsidRPr="00E06796">
        <w:rPr>
          <w:sz w:val="28"/>
          <w:szCs w:val="28"/>
        </w:rPr>
        <w:t xml:space="preserve"> </w:t>
      </w:r>
    </w:p>
    <w:p w:rsidR="00450D8C" w:rsidRPr="00E06796" w:rsidRDefault="00450D8C" w:rsidP="0033779D">
      <w:pPr>
        <w:pStyle w:val="a3"/>
        <w:spacing w:before="0" w:beforeAutospacing="0" w:after="0" w:afterAutospacing="0" w:line="360" w:lineRule="auto"/>
        <w:ind w:firstLine="708"/>
        <w:jc w:val="both"/>
        <w:rPr>
          <w:sz w:val="28"/>
          <w:szCs w:val="28"/>
        </w:rPr>
      </w:pPr>
      <w:r w:rsidRPr="00E06796">
        <w:rPr>
          <w:sz w:val="28"/>
          <w:szCs w:val="28"/>
        </w:rPr>
        <w:t xml:space="preserve">Цель дистанционного обучения- повышение уровня доступности качественного образования </w:t>
      </w:r>
      <w:r w:rsidR="00E06796" w:rsidRPr="00E06796">
        <w:rPr>
          <w:sz w:val="28"/>
          <w:szCs w:val="28"/>
        </w:rPr>
        <w:t>для различных категорий,</w:t>
      </w:r>
      <w:r w:rsidRPr="00E06796">
        <w:rPr>
          <w:sz w:val="28"/>
          <w:szCs w:val="28"/>
        </w:rPr>
        <w:t xml:space="preserve"> обучающихся и педагогов, у которых ограничены возможности для его получения в силу различных причин, связанных с субъективными и объективными условиями.</w:t>
      </w:r>
    </w:p>
    <w:p w:rsidR="00450D8C" w:rsidRPr="00E06796" w:rsidRDefault="00450D8C" w:rsidP="00275391">
      <w:pPr>
        <w:pStyle w:val="a3"/>
        <w:spacing w:before="0" w:beforeAutospacing="0" w:after="0" w:afterAutospacing="0" w:line="360" w:lineRule="auto"/>
        <w:jc w:val="both"/>
        <w:rPr>
          <w:color w:val="000000"/>
          <w:sz w:val="28"/>
          <w:szCs w:val="28"/>
        </w:rPr>
      </w:pPr>
      <w:r w:rsidRPr="00E06796">
        <w:rPr>
          <w:color w:val="000000"/>
          <w:sz w:val="28"/>
          <w:szCs w:val="28"/>
        </w:rPr>
        <w:t>Дистанционное обучение – это процесс приобретения знаний, основанный на применении современных информационных и телекоммуникационных технологий. Оно представляет собой обучение на расстоянии, без личного контакта между преподавателем и учащимся.</w:t>
      </w:r>
    </w:p>
    <w:p w:rsidR="00450D8C" w:rsidRPr="00E06796" w:rsidRDefault="00450D8C" w:rsidP="00275391">
      <w:pPr>
        <w:pStyle w:val="a3"/>
        <w:spacing w:before="0" w:beforeAutospacing="0" w:after="0" w:afterAutospacing="0" w:line="360" w:lineRule="auto"/>
        <w:jc w:val="both"/>
        <w:rPr>
          <w:color w:val="000000"/>
          <w:sz w:val="28"/>
          <w:szCs w:val="28"/>
        </w:rPr>
      </w:pPr>
      <w:r w:rsidRPr="00E06796">
        <w:rPr>
          <w:color w:val="000000"/>
          <w:sz w:val="28"/>
          <w:szCs w:val="28"/>
        </w:rPr>
        <w:t>Дистанционное обучение (ДО) – это способ обучения, характеризующийся рядом специфических черт:</w:t>
      </w:r>
    </w:p>
    <w:p w:rsidR="00450D8C" w:rsidRPr="00E06796" w:rsidRDefault="00450D8C" w:rsidP="00E06796">
      <w:pPr>
        <w:pStyle w:val="a3"/>
        <w:spacing w:before="0" w:beforeAutospacing="0" w:after="0" w:afterAutospacing="0" w:line="360" w:lineRule="auto"/>
        <w:jc w:val="both"/>
        <w:rPr>
          <w:color w:val="000000"/>
          <w:sz w:val="28"/>
          <w:szCs w:val="28"/>
        </w:rPr>
      </w:pPr>
      <w:r w:rsidRPr="00E06796">
        <w:rPr>
          <w:color w:val="000000"/>
          <w:sz w:val="28"/>
          <w:szCs w:val="28"/>
        </w:rPr>
        <w:t>взаимной пространственной удаленностью обучающихся, обучающих и источников информации;</w:t>
      </w:r>
    </w:p>
    <w:p w:rsidR="00450D8C" w:rsidRPr="00E06796" w:rsidRDefault="00450D8C" w:rsidP="00E06796">
      <w:pPr>
        <w:pStyle w:val="a3"/>
        <w:spacing w:before="0" w:beforeAutospacing="0" w:after="0" w:afterAutospacing="0" w:line="360" w:lineRule="auto"/>
        <w:jc w:val="both"/>
        <w:rPr>
          <w:color w:val="000000"/>
          <w:sz w:val="28"/>
          <w:szCs w:val="28"/>
        </w:rPr>
      </w:pPr>
      <w:r w:rsidRPr="00E06796">
        <w:rPr>
          <w:color w:val="000000"/>
          <w:sz w:val="28"/>
          <w:szCs w:val="28"/>
        </w:rPr>
        <w:t>набором специальных технологий, обеспечивающих двунаправленное взаимодействие субъектов образовательной деятельности и источников информации;</w:t>
      </w:r>
    </w:p>
    <w:p w:rsidR="00450D8C" w:rsidRPr="00E06796" w:rsidRDefault="00450D8C" w:rsidP="00E06796">
      <w:pPr>
        <w:pStyle w:val="a3"/>
        <w:spacing w:before="0" w:beforeAutospacing="0" w:after="0" w:afterAutospacing="0" w:line="360" w:lineRule="auto"/>
        <w:jc w:val="both"/>
        <w:rPr>
          <w:color w:val="000000"/>
          <w:sz w:val="28"/>
          <w:szCs w:val="28"/>
        </w:rPr>
      </w:pPr>
      <w:r w:rsidRPr="00E06796">
        <w:rPr>
          <w:color w:val="000000"/>
          <w:sz w:val="28"/>
          <w:szCs w:val="28"/>
        </w:rPr>
        <w:t>сочетанием синхронных и асинхронных технологий обучения и общения (</w:t>
      </w:r>
      <w:proofErr w:type="spellStart"/>
      <w:r w:rsidRPr="00E06796">
        <w:rPr>
          <w:color w:val="000000"/>
          <w:sz w:val="28"/>
          <w:szCs w:val="28"/>
        </w:rPr>
        <w:t>on-line</w:t>
      </w:r>
      <w:proofErr w:type="spellEnd"/>
      <w:r w:rsidRPr="00E06796">
        <w:rPr>
          <w:color w:val="000000"/>
          <w:sz w:val="28"/>
          <w:szCs w:val="28"/>
        </w:rPr>
        <w:t> или </w:t>
      </w:r>
      <w:proofErr w:type="spellStart"/>
      <w:r w:rsidRPr="00E06796">
        <w:rPr>
          <w:color w:val="000000"/>
          <w:sz w:val="28"/>
          <w:szCs w:val="28"/>
        </w:rPr>
        <w:t>off-line</w:t>
      </w:r>
      <w:proofErr w:type="spellEnd"/>
      <w:r w:rsidRPr="00E06796">
        <w:rPr>
          <w:color w:val="000000"/>
          <w:sz w:val="28"/>
          <w:szCs w:val="28"/>
        </w:rPr>
        <w:t> технологии);</w:t>
      </w:r>
    </w:p>
    <w:p w:rsidR="00450D8C" w:rsidRPr="00E06796" w:rsidRDefault="00450D8C" w:rsidP="00E06796">
      <w:pPr>
        <w:pStyle w:val="a3"/>
        <w:spacing w:before="0" w:beforeAutospacing="0" w:after="0" w:afterAutospacing="0" w:line="360" w:lineRule="auto"/>
        <w:jc w:val="both"/>
        <w:rPr>
          <w:color w:val="000000"/>
          <w:sz w:val="28"/>
          <w:szCs w:val="28"/>
        </w:rPr>
      </w:pPr>
      <w:r w:rsidRPr="00E06796">
        <w:rPr>
          <w:color w:val="000000"/>
          <w:sz w:val="28"/>
          <w:szCs w:val="28"/>
        </w:rPr>
        <w:t>ориентацией на самостоятельную образовательную деятельность обучающихся.</w:t>
      </w:r>
    </w:p>
    <w:p w:rsidR="00450D8C" w:rsidRPr="00E06796" w:rsidRDefault="00450D8C" w:rsidP="00E06796">
      <w:pPr>
        <w:pStyle w:val="a3"/>
        <w:spacing w:before="0" w:beforeAutospacing="0" w:after="0" w:afterAutospacing="0" w:line="360" w:lineRule="auto"/>
        <w:jc w:val="both"/>
        <w:rPr>
          <w:color w:val="000000"/>
          <w:sz w:val="28"/>
          <w:szCs w:val="28"/>
        </w:rPr>
      </w:pPr>
      <w:r w:rsidRPr="00E06796">
        <w:rPr>
          <w:color w:val="000000"/>
          <w:sz w:val="28"/>
          <w:szCs w:val="28"/>
        </w:rPr>
        <w:t xml:space="preserve">В процессе проведения обучения в дистанционном режиме используются все </w:t>
      </w:r>
      <w:r w:rsidRPr="00275391">
        <w:rPr>
          <w:b/>
          <w:i/>
          <w:color w:val="000000"/>
          <w:sz w:val="28"/>
          <w:szCs w:val="28"/>
        </w:rPr>
        <w:t>основные типы информационных услуг:</w:t>
      </w:r>
    </w:p>
    <w:p w:rsidR="00450D8C" w:rsidRPr="00E06796" w:rsidRDefault="00450D8C" w:rsidP="00E06796">
      <w:pPr>
        <w:pStyle w:val="a3"/>
        <w:spacing w:before="0" w:beforeAutospacing="0" w:after="0" w:afterAutospacing="0" w:line="360" w:lineRule="auto"/>
        <w:jc w:val="both"/>
        <w:rPr>
          <w:color w:val="000000"/>
          <w:sz w:val="28"/>
          <w:szCs w:val="28"/>
        </w:rPr>
      </w:pPr>
      <w:r w:rsidRPr="00E06796">
        <w:rPr>
          <w:color w:val="000000"/>
          <w:sz w:val="28"/>
          <w:szCs w:val="28"/>
        </w:rPr>
        <w:t>электронная почта;</w:t>
      </w:r>
    </w:p>
    <w:p w:rsidR="00450D8C" w:rsidRPr="00E06796" w:rsidRDefault="00450D8C" w:rsidP="00E06796">
      <w:pPr>
        <w:pStyle w:val="a3"/>
        <w:spacing w:before="0" w:beforeAutospacing="0" w:after="0" w:afterAutospacing="0" w:line="360" w:lineRule="auto"/>
        <w:jc w:val="both"/>
        <w:rPr>
          <w:color w:val="000000"/>
          <w:sz w:val="28"/>
          <w:szCs w:val="28"/>
        </w:rPr>
      </w:pPr>
      <w:r w:rsidRPr="00E06796">
        <w:rPr>
          <w:color w:val="000000"/>
          <w:sz w:val="28"/>
          <w:szCs w:val="28"/>
        </w:rPr>
        <w:t>телеконференции;</w:t>
      </w:r>
    </w:p>
    <w:p w:rsidR="00450D8C" w:rsidRPr="00E06796" w:rsidRDefault="00450D8C" w:rsidP="00E06796">
      <w:pPr>
        <w:pStyle w:val="a3"/>
        <w:spacing w:before="0" w:beforeAutospacing="0" w:after="0" w:afterAutospacing="0" w:line="360" w:lineRule="auto"/>
        <w:jc w:val="both"/>
        <w:rPr>
          <w:color w:val="000000"/>
          <w:sz w:val="28"/>
          <w:szCs w:val="28"/>
        </w:rPr>
      </w:pPr>
      <w:r w:rsidRPr="00E06796">
        <w:rPr>
          <w:color w:val="000000"/>
          <w:sz w:val="28"/>
          <w:szCs w:val="28"/>
        </w:rPr>
        <w:t>пересылка данных (FTR- серверы);</w:t>
      </w:r>
    </w:p>
    <w:p w:rsidR="00450D8C" w:rsidRPr="00E06796" w:rsidRDefault="00450D8C" w:rsidP="00E06796">
      <w:pPr>
        <w:pStyle w:val="a3"/>
        <w:spacing w:before="0" w:beforeAutospacing="0" w:after="0" w:afterAutospacing="0" w:line="360" w:lineRule="auto"/>
        <w:jc w:val="both"/>
        <w:rPr>
          <w:color w:val="000000"/>
          <w:sz w:val="28"/>
          <w:szCs w:val="28"/>
        </w:rPr>
      </w:pPr>
      <w:r w:rsidRPr="00E06796">
        <w:rPr>
          <w:color w:val="000000"/>
          <w:sz w:val="28"/>
          <w:szCs w:val="28"/>
        </w:rPr>
        <w:t>гипертекстовые среды (WWW – серверы);</w:t>
      </w:r>
    </w:p>
    <w:p w:rsidR="00450D8C" w:rsidRPr="00E06796" w:rsidRDefault="00450D8C" w:rsidP="00E06796">
      <w:pPr>
        <w:pStyle w:val="a3"/>
        <w:spacing w:before="0" w:beforeAutospacing="0" w:after="0" w:afterAutospacing="0" w:line="360" w:lineRule="auto"/>
        <w:jc w:val="both"/>
        <w:rPr>
          <w:color w:val="000000"/>
          <w:sz w:val="28"/>
          <w:szCs w:val="28"/>
        </w:rPr>
      </w:pPr>
      <w:r w:rsidRPr="00E06796">
        <w:rPr>
          <w:color w:val="000000"/>
          <w:sz w:val="28"/>
          <w:szCs w:val="28"/>
        </w:rPr>
        <w:t xml:space="preserve">ресурсы мировой сети Интернет (страницы </w:t>
      </w:r>
      <w:proofErr w:type="spellStart"/>
      <w:r w:rsidRPr="00E06796">
        <w:rPr>
          <w:color w:val="000000"/>
          <w:sz w:val="28"/>
          <w:szCs w:val="28"/>
        </w:rPr>
        <w:t>World</w:t>
      </w:r>
      <w:proofErr w:type="spellEnd"/>
      <w:r w:rsidRPr="00E06796">
        <w:rPr>
          <w:color w:val="000000"/>
          <w:sz w:val="28"/>
          <w:szCs w:val="28"/>
        </w:rPr>
        <w:t xml:space="preserve"> </w:t>
      </w:r>
      <w:proofErr w:type="spellStart"/>
      <w:r w:rsidRPr="00E06796">
        <w:rPr>
          <w:color w:val="000000"/>
          <w:sz w:val="28"/>
          <w:szCs w:val="28"/>
        </w:rPr>
        <w:t>Wide</w:t>
      </w:r>
      <w:proofErr w:type="spellEnd"/>
      <w:r w:rsidRPr="00E06796">
        <w:rPr>
          <w:color w:val="000000"/>
          <w:sz w:val="28"/>
          <w:szCs w:val="28"/>
        </w:rPr>
        <w:t xml:space="preserve"> </w:t>
      </w:r>
      <w:proofErr w:type="spellStart"/>
      <w:r w:rsidRPr="00E06796">
        <w:rPr>
          <w:color w:val="000000"/>
          <w:sz w:val="28"/>
          <w:szCs w:val="28"/>
        </w:rPr>
        <w:t>Web</w:t>
      </w:r>
      <w:proofErr w:type="spellEnd"/>
      <w:r w:rsidRPr="00E06796">
        <w:rPr>
          <w:color w:val="000000"/>
          <w:sz w:val="28"/>
          <w:szCs w:val="28"/>
        </w:rPr>
        <w:t>, базы данных, информационно-поисковые системы);</w:t>
      </w:r>
    </w:p>
    <w:p w:rsidR="00450D8C" w:rsidRPr="00E06796" w:rsidRDefault="00450D8C" w:rsidP="00E06796">
      <w:pPr>
        <w:pStyle w:val="a3"/>
        <w:spacing w:before="0" w:beforeAutospacing="0" w:after="0" w:afterAutospacing="0" w:line="360" w:lineRule="auto"/>
        <w:jc w:val="both"/>
        <w:rPr>
          <w:color w:val="000000"/>
          <w:sz w:val="28"/>
          <w:szCs w:val="28"/>
        </w:rPr>
      </w:pPr>
      <w:r w:rsidRPr="00E06796">
        <w:rPr>
          <w:color w:val="000000"/>
          <w:sz w:val="28"/>
          <w:szCs w:val="28"/>
        </w:rPr>
        <w:t>видеоконференции.</w:t>
      </w:r>
    </w:p>
    <w:p w:rsidR="00275391" w:rsidRDefault="00275391" w:rsidP="00E06796">
      <w:pPr>
        <w:pStyle w:val="a3"/>
        <w:spacing w:before="0" w:beforeAutospacing="0" w:after="240" w:afterAutospacing="0" w:line="360" w:lineRule="auto"/>
        <w:jc w:val="both"/>
        <w:rPr>
          <w:b/>
          <w:i/>
          <w:color w:val="000000"/>
          <w:sz w:val="28"/>
          <w:szCs w:val="28"/>
        </w:rPr>
      </w:pPr>
    </w:p>
    <w:p w:rsidR="00450D8C" w:rsidRPr="00473A74" w:rsidRDefault="00450D8C" w:rsidP="00473A74">
      <w:pPr>
        <w:pStyle w:val="a3"/>
        <w:numPr>
          <w:ilvl w:val="0"/>
          <w:numId w:val="3"/>
        </w:numPr>
        <w:spacing w:before="0" w:beforeAutospacing="0" w:after="240" w:afterAutospacing="0" w:line="360" w:lineRule="auto"/>
        <w:jc w:val="both"/>
        <w:rPr>
          <w:b/>
          <w:color w:val="000000"/>
          <w:sz w:val="28"/>
          <w:szCs w:val="28"/>
        </w:rPr>
      </w:pPr>
      <w:r w:rsidRPr="00473A74">
        <w:rPr>
          <w:b/>
          <w:color w:val="000000"/>
          <w:sz w:val="28"/>
          <w:szCs w:val="28"/>
        </w:rPr>
        <w:lastRenderedPageBreak/>
        <w:t>Формы организации дистанционного обучения</w:t>
      </w:r>
    </w:p>
    <w:p w:rsidR="00450D8C" w:rsidRPr="00E06796" w:rsidRDefault="00450D8C" w:rsidP="00E06796">
      <w:pPr>
        <w:pStyle w:val="a3"/>
        <w:spacing w:before="0" w:beforeAutospacing="0" w:after="240" w:afterAutospacing="0" w:line="360" w:lineRule="auto"/>
        <w:jc w:val="both"/>
        <w:rPr>
          <w:color w:val="000000"/>
          <w:sz w:val="28"/>
          <w:szCs w:val="28"/>
        </w:rPr>
      </w:pPr>
      <w:r w:rsidRPr="001A3BC7">
        <w:rPr>
          <w:b/>
          <w:i/>
          <w:color w:val="000000"/>
          <w:sz w:val="28"/>
          <w:szCs w:val="28"/>
        </w:rPr>
        <w:t>Чат-занятия</w:t>
      </w:r>
      <w:r w:rsidRPr="00E06796">
        <w:rPr>
          <w:color w:val="000000"/>
          <w:sz w:val="28"/>
          <w:szCs w:val="28"/>
        </w:rPr>
        <w:t> – учебные занятия, осуществляемые с использованием чат-технологий. Чат-занятия проводятся синхронно, то есть все участники имеют одновременный доступ к чату. В рамках многих дистанционных учебных заведений действует чат-школа, в которой с помощью чат-кабинетов организуется деятельность дистанционных педагогов и учеников.</w:t>
      </w:r>
    </w:p>
    <w:p w:rsidR="00450D8C" w:rsidRPr="00E06796" w:rsidRDefault="00450D8C" w:rsidP="00E06796">
      <w:pPr>
        <w:pStyle w:val="a3"/>
        <w:spacing w:before="0" w:beforeAutospacing="0" w:after="240" w:afterAutospacing="0" w:line="360" w:lineRule="auto"/>
        <w:jc w:val="both"/>
        <w:rPr>
          <w:color w:val="000000"/>
          <w:sz w:val="28"/>
          <w:szCs w:val="28"/>
        </w:rPr>
      </w:pPr>
      <w:r w:rsidRPr="001A3BC7">
        <w:rPr>
          <w:b/>
          <w:i/>
          <w:color w:val="000000"/>
          <w:sz w:val="28"/>
          <w:szCs w:val="28"/>
        </w:rPr>
        <w:t>Веб-занятия</w:t>
      </w:r>
      <w:r w:rsidRPr="00E06796">
        <w:rPr>
          <w:color w:val="000000"/>
          <w:sz w:val="28"/>
          <w:szCs w:val="28"/>
        </w:rPr>
        <w:t> – дистанционные уроки, конференции, семинары, деловые игры, лабораторные работы, практикумы и другие формы учебных занятий, проводимых с помощью средств телекоммуникаций и других возможностей “Всемирной паутины”.</w:t>
      </w:r>
    </w:p>
    <w:p w:rsidR="00450D8C" w:rsidRDefault="00450D8C" w:rsidP="001A3BC7">
      <w:pPr>
        <w:pStyle w:val="a3"/>
        <w:spacing w:before="0" w:beforeAutospacing="0" w:after="240" w:afterAutospacing="0" w:line="360" w:lineRule="auto"/>
        <w:ind w:left="-142" w:firstLine="142"/>
        <w:jc w:val="both"/>
        <w:rPr>
          <w:color w:val="000000"/>
          <w:sz w:val="28"/>
          <w:szCs w:val="28"/>
        </w:rPr>
      </w:pPr>
      <w:r w:rsidRPr="00473A74">
        <w:rPr>
          <w:b/>
          <w:i/>
          <w:color w:val="000000"/>
          <w:sz w:val="28"/>
          <w:szCs w:val="28"/>
        </w:rPr>
        <w:t>Телеконференции</w:t>
      </w:r>
      <w:r w:rsidRPr="00E06796">
        <w:rPr>
          <w:color w:val="000000"/>
          <w:sz w:val="28"/>
          <w:szCs w:val="28"/>
        </w:rPr>
        <w:t> – проводятся, как правило, на основе списков рассылки с использованием электронной почты. Для учебных телеконференций характерно достижение образовательных задач. Также существуют формы дистанционного обучения, при котором учебные материалы высылаются почтой.</w:t>
      </w:r>
    </w:p>
    <w:p w:rsidR="00154059" w:rsidRDefault="00154059" w:rsidP="001A3BC7">
      <w:pPr>
        <w:pStyle w:val="a3"/>
        <w:spacing w:before="0" w:beforeAutospacing="0" w:after="240" w:afterAutospacing="0" w:line="360" w:lineRule="auto"/>
        <w:ind w:left="-142" w:firstLine="142"/>
        <w:jc w:val="both"/>
        <w:rPr>
          <w:color w:val="000000"/>
          <w:sz w:val="28"/>
          <w:szCs w:val="28"/>
        </w:rPr>
      </w:pPr>
    </w:p>
    <w:p w:rsidR="00154059" w:rsidRDefault="00154059" w:rsidP="001A3BC7">
      <w:pPr>
        <w:pStyle w:val="a3"/>
        <w:spacing w:before="0" w:beforeAutospacing="0" w:after="240" w:afterAutospacing="0" w:line="360" w:lineRule="auto"/>
        <w:ind w:left="-142" w:firstLine="142"/>
        <w:jc w:val="both"/>
        <w:rPr>
          <w:color w:val="000000"/>
          <w:sz w:val="28"/>
          <w:szCs w:val="28"/>
        </w:rPr>
      </w:pPr>
    </w:p>
    <w:p w:rsidR="00154059" w:rsidRDefault="00154059" w:rsidP="001A3BC7">
      <w:pPr>
        <w:pStyle w:val="a3"/>
        <w:spacing w:before="0" w:beforeAutospacing="0" w:after="240" w:afterAutospacing="0" w:line="360" w:lineRule="auto"/>
        <w:ind w:left="-142" w:firstLine="142"/>
        <w:jc w:val="both"/>
        <w:rPr>
          <w:color w:val="000000"/>
          <w:sz w:val="28"/>
          <w:szCs w:val="28"/>
        </w:rPr>
      </w:pPr>
    </w:p>
    <w:p w:rsidR="00F42C9A" w:rsidRDefault="00F42C9A" w:rsidP="001A3BC7">
      <w:pPr>
        <w:pStyle w:val="a3"/>
        <w:spacing w:before="0" w:beforeAutospacing="0" w:after="240" w:afterAutospacing="0" w:line="360" w:lineRule="auto"/>
        <w:ind w:left="-142" w:firstLine="142"/>
        <w:jc w:val="both"/>
        <w:rPr>
          <w:color w:val="000000"/>
          <w:sz w:val="28"/>
          <w:szCs w:val="28"/>
        </w:rPr>
      </w:pPr>
    </w:p>
    <w:p w:rsidR="00F42C9A" w:rsidRDefault="00F42C9A" w:rsidP="001A3BC7">
      <w:pPr>
        <w:pStyle w:val="a3"/>
        <w:spacing w:before="0" w:beforeAutospacing="0" w:after="240" w:afterAutospacing="0" w:line="360" w:lineRule="auto"/>
        <w:ind w:left="-142" w:firstLine="142"/>
        <w:jc w:val="both"/>
        <w:rPr>
          <w:color w:val="000000"/>
          <w:sz w:val="28"/>
          <w:szCs w:val="28"/>
        </w:rPr>
      </w:pPr>
    </w:p>
    <w:p w:rsidR="00F42C9A" w:rsidRDefault="00F42C9A" w:rsidP="001A3BC7">
      <w:pPr>
        <w:pStyle w:val="a3"/>
        <w:spacing w:before="0" w:beforeAutospacing="0" w:after="240" w:afterAutospacing="0" w:line="360" w:lineRule="auto"/>
        <w:ind w:left="-142" w:firstLine="142"/>
        <w:jc w:val="both"/>
        <w:rPr>
          <w:color w:val="000000"/>
          <w:sz w:val="28"/>
          <w:szCs w:val="28"/>
        </w:rPr>
      </w:pPr>
    </w:p>
    <w:p w:rsidR="00154059" w:rsidRDefault="00154059" w:rsidP="001A3BC7">
      <w:pPr>
        <w:pStyle w:val="a3"/>
        <w:spacing w:before="0" w:beforeAutospacing="0" w:after="240" w:afterAutospacing="0" w:line="360" w:lineRule="auto"/>
        <w:ind w:left="-142" w:firstLine="142"/>
        <w:jc w:val="both"/>
        <w:rPr>
          <w:color w:val="000000"/>
          <w:sz w:val="28"/>
          <w:szCs w:val="28"/>
        </w:rPr>
      </w:pPr>
    </w:p>
    <w:p w:rsidR="00F56E34" w:rsidRDefault="00F56E34" w:rsidP="001A3BC7">
      <w:pPr>
        <w:pStyle w:val="a3"/>
        <w:spacing w:before="0" w:beforeAutospacing="0" w:after="240" w:afterAutospacing="0" w:line="360" w:lineRule="auto"/>
        <w:ind w:left="-142" w:firstLine="142"/>
        <w:jc w:val="both"/>
        <w:rPr>
          <w:color w:val="000000"/>
          <w:sz w:val="28"/>
          <w:szCs w:val="28"/>
        </w:rPr>
      </w:pPr>
    </w:p>
    <w:p w:rsidR="00F56E34" w:rsidRPr="001A3BC7" w:rsidRDefault="00F56E34" w:rsidP="001A3BC7">
      <w:pPr>
        <w:pStyle w:val="a3"/>
        <w:spacing w:before="0" w:beforeAutospacing="0" w:after="240" w:afterAutospacing="0" w:line="360" w:lineRule="auto"/>
        <w:ind w:left="-142" w:firstLine="142"/>
        <w:jc w:val="both"/>
        <w:rPr>
          <w:color w:val="000000"/>
          <w:sz w:val="28"/>
          <w:szCs w:val="28"/>
        </w:rPr>
      </w:pPr>
    </w:p>
    <w:p w:rsidR="00450D8C" w:rsidRPr="001A3BC7" w:rsidRDefault="00450D8C" w:rsidP="001A3BC7">
      <w:pPr>
        <w:pStyle w:val="a3"/>
        <w:numPr>
          <w:ilvl w:val="0"/>
          <w:numId w:val="3"/>
        </w:numPr>
        <w:spacing w:before="0" w:beforeAutospacing="0" w:after="240" w:afterAutospacing="0"/>
        <w:ind w:left="-142" w:firstLine="142"/>
        <w:jc w:val="both"/>
        <w:rPr>
          <w:b/>
          <w:color w:val="000000"/>
          <w:sz w:val="28"/>
          <w:szCs w:val="28"/>
        </w:rPr>
      </w:pPr>
      <w:r w:rsidRPr="001A3BC7">
        <w:rPr>
          <w:b/>
          <w:color w:val="000000"/>
          <w:sz w:val="28"/>
          <w:szCs w:val="28"/>
        </w:rPr>
        <w:lastRenderedPageBreak/>
        <w:t>Взаимосвязь с современными педагогическими технологиями</w:t>
      </w:r>
    </w:p>
    <w:p w:rsidR="00450D8C" w:rsidRPr="00154059" w:rsidRDefault="00450D8C" w:rsidP="00154059">
      <w:pPr>
        <w:pStyle w:val="a3"/>
        <w:spacing w:before="0" w:beforeAutospacing="0" w:after="0" w:afterAutospacing="0" w:line="360" w:lineRule="auto"/>
        <w:ind w:firstLine="708"/>
        <w:jc w:val="both"/>
        <w:rPr>
          <w:color w:val="000000"/>
          <w:sz w:val="28"/>
          <w:szCs w:val="28"/>
        </w:rPr>
      </w:pPr>
      <w:r w:rsidRPr="00154059">
        <w:rPr>
          <w:color w:val="000000"/>
          <w:sz w:val="28"/>
          <w:szCs w:val="28"/>
        </w:rPr>
        <w:t>Одним из перспективных направлений развития дистанционного образования является взаимопроникновение идей информационных технологий и передовых педагогических технологий. В современных педагогических концепциях обучение перестает рассматриваться только как процесс передачи знаний от учителя ученику, как процедура выработки необходимых знаний и умений, хотя разумеется, упомянутые элементы учебного процесса полностью не отрицаются.</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Дистанционное образование легко встраивается в наиболее простые по уровню применяемых педагогических подходов образовательных курсов. В дистанционном режиме можно осуществлять пересылку учебных материалов. При этом можно передавать по телекоммуникационным каналам не только текстовую информацию, но и видеоматериалы. Так же не представляет особого труда контролировать уровень усвоения учебного материала через систему тестов и контрольных вопросов для учащихся. Для этих целей можно использовать системы компьютерного тестирования и обработки результатов. В то же время элементы дистанционного обучения с успехом можно применять и при инновационных формах обучения, ориентированного на развитие творческих способностей учащихся.</w:t>
      </w:r>
    </w:p>
    <w:p w:rsidR="00450D8C" w:rsidRPr="00154059" w:rsidRDefault="00450D8C" w:rsidP="00154059">
      <w:pPr>
        <w:pStyle w:val="a3"/>
        <w:spacing w:before="0" w:beforeAutospacing="0" w:after="0" w:afterAutospacing="0" w:line="360" w:lineRule="auto"/>
        <w:jc w:val="both"/>
        <w:rPr>
          <w:b/>
          <w:color w:val="000000"/>
          <w:sz w:val="28"/>
          <w:szCs w:val="28"/>
        </w:rPr>
      </w:pPr>
      <w:r w:rsidRPr="00154059">
        <w:rPr>
          <w:b/>
          <w:color w:val="000000"/>
          <w:sz w:val="28"/>
          <w:szCs w:val="28"/>
        </w:rPr>
        <w:t>Достоинства дистанционного обучения</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Возможность обучаться в любое время, в своем темпе, в любом месте</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Учеба без отрыва от основной деятельности</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Мобильность</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Доступность учебных материалов</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Обучение в спокойной обстановке</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Удобство для учителя</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Индивидуальный подход</w:t>
      </w:r>
    </w:p>
    <w:p w:rsidR="00450D8C" w:rsidRPr="00154059" w:rsidRDefault="00450D8C" w:rsidP="00154059">
      <w:pPr>
        <w:pStyle w:val="a3"/>
        <w:spacing w:before="0" w:beforeAutospacing="0" w:after="0" w:afterAutospacing="0" w:line="360" w:lineRule="auto"/>
        <w:jc w:val="both"/>
        <w:rPr>
          <w:b/>
          <w:color w:val="000000"/>
          <w:sz w:val="28"/>
          <w:szCs w:val="28"/>
        </w:rPr>
      </w:pPr>
      <w:r w:rsidRPr="00154059">
        <w:rPr>
          <w:b/>
          <w:color w:val="000000"/>
          <w:sz w:val="28"/>
          <w:szCs w:val="28"/>
        </w:rPr>
        <w:t>Недостатки дистанционного обучения</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Необходима сильная мотивация</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Дистанционное образование не подходит для развития коммуникабельности</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lastRenderedPageBreak/>
        <w:t>Недостаток практических знаний</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Недостаточная компьютерная грамотность</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Опыт моей работы с учащимися показал, что этот способ обучения достаточно эффективен в следующих случаях:</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выполнение проектов и исследовательских работ;</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работа с детьми – инвалидами или часто болеющими;</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 xml:space="preserve">работа с одаренными детьми </w:t>
      </w:r>
      <w:proofErr w:type="gramStart"/>
      <w:r w:rsidRPr="00154059">
        <w:rPr>
          <w:color w:val="000000"/>
          <w:sz w:val="28"/>
          <w:szCs w:val="28"/>
        </w:rPr>
        <w:t>( индивидуальные</w:t>
      </w:r>
      <w:proofErr w:type="gramEnd"/>
      <w:r w:rsidRPr="00154059">
        <w:rPr>
          <w:color w:val="000000"/>
          <w:sz w:val="28"/>
          <w:szCs w:val="28"/>
        </w:rPr>
        <w:t xml:space="preserve"> дополнительные задания повышенного уровня);</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Время, отводимое на консультации с учителем, порой бывает недостаточно, поэтому очень удобно ученику и учителю общаться и решать возникающие вопросы по Интернету. Ученик и учитель в этом случае обмениваются адресами электронной почты.</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 xml:space="preserve">В </w:t>
      </w:r>
      <w:proofErr w:type="gramStart"/>
      <w:r w:rsidRPr="00154059">
        <w:rPr>
          <w:color w:val="000000"/>
          <w:sz w:val="28"/>
          <w:szCs w:val="28"/>
        </w:rPr>
        <w:t>состав</w:t>
      </w:r>
      <w:r w:rsidR="00154059">
        <w:rPr>
          <w:color w:val="000000"/>
          <w:sz w:val="28"/>
          <w:szCs w:val="28"/>
        </w:rPr>
        <w:t xml:space="preserve"> </w:t>
      </w:r>
      <w:r w:rsidRPr="00154059">
        <w:rPr>
          <w:color w:val="000000"/>
          <w:sz w:val="28"/>
          <w:szCs w:val="28"/>
        </w:rPr>
        <w:t xml:space="preserve"> дистанционных</w:t>
      </w:r>
      <w:proofErr w:type="gramEnd"/>
      <w:r w:rsidRPr="00154059">
        <w:rPr>
          <w:color w:val="000000"/>
          <w:sz w:val="28"/>
          <w:szCs w:val="28"/>
        </w:rPr>
        <w:t xml:space="preserve"> материалов входят:</w:t>
      </w:r>
    </w:p>
    <w:p w:rsidR="00450D8C" w:rsidRPr="00154059" w:rsidRDefault="00450D8C" w:rsidP="00154059">
      <w:pPr>
        <w:pStyle w:val="a3"/>
        <w:spacing w:before="0" w:beforeAutospacing="0" w:after="0" w:afterAutospacing="0" w:line="360" w:lineRule="auto"/>
        <w:rPr>
          <w:color w:val="000000"/>
          <w:sz w:val="28"/>
          <w:szCs w:val="28"/>
        </w:rPr>
      </w:pPr>
      <w:r w:rsidRPr="00154059">
        <w:rPr>
          <w:color w:val="000000"/>
          <w:sz w:val="28"/>
          <w:szCs w:val="28"/>
        </w:rPr>
        <w:t>Подача теоретического материала:</w:t>
      </w:r>
      <w:r w:rsidRPr="00154059">
        <w:rPr>
          <w:color w:val="000000"/>
          <w:sz w:val="28"/>
          <w:szCs w:val="28"/>
        </w:rPr>
        <w:br/>
        <w:t>- мультимедиа;</w:t>
      </w:r>
      <w:r w:rsidRPr="00154059">
        <w:rPr>
          <w:color w:val="000000"/>
          <w:sz w:val="28"/>
          <w:szCs w:val="28"/>
        </w:rPr>
        <w:br/>
        <w:t>-описание практической работы.</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Проверка усвоения подачи материала:</w:t>
      </w:r>
    </w:p>
    <w:p w:rsidR="00450D8C" w:rsidRPr="00154059" w:rsidRDefault="00450D8C" w:rsidP="00154059">
      <w:pPr>
        <w:pStyle w:val="a3"/>
        <w:spacing w:before="0" w:beforeAutospacing="0" w:after="0" w:afterAutospacing="0" w:line="360" w:lineRule="auto"/>
        <w:rPr>
          <w:color w:val="000000"/>
          <w:sz w:val="28"/>
          <w:szCs w:val="28"/>
        </w:rPr>
      </w:pPr>
      <w:r w:rsidRPr="00154059">
        <w:rPr>
          <w:color w:val="000000"/>
          <w:sz w:val="28"/>
          <w:szCs w:val="28"/>
        </w:rPr>
        <w:t>- отчет по практической работе;</w:t>
      </w:r>
      <w:r w:rsidRPr="00154059">
        <w:rPr>
          <w:color w:val="000000"/>
          <w:sz w:val="28"/>
          <w:szCs w:val="28"/>
        </w:rPr>
        <w:br/>
        <w:t>- вопросы (домашние задания)</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Общение учащихся с учителем и между собой:</w:t>
      </w:r>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 Вопросы по заданию (</w:t>
      </w:r>
      <w:proofErr w:type="spellStart"/>
      <w:r w:rsidRPr="00154059">
        <w:rPr>
          <w:color w:val="000000"/>
          <w:sz w:val="28"/>
          <w:szCs w:val="28"/>
        </w:rPr>
        <w:t>off-line</w:t>
      </w:r>
      <w:proofErr w:type="spellEnd"/>
      <w:proofErr w:type="gramStart"/>
      <w:r w:rsidRPr="00154059">
        <w:rPr>
          <w:color w:val="000000"/>
          <w:sz w:val="28"/>
          <w:szCs w:val="28"/>
        </w:rPr>
        <w:t>) ;</w:t>
      </w:r>
      <w:proofErr w:type="gramEnd"/>
    </w:p>
    <w:p w:rsidR="00450D8C" w:rsidRPr="00154059" w:rsidRDefault="00450D8C" w:rsidP="00154059">
      <w:pPr>
        <w:pStyle w:val="a3"/>
        <w:spacing w:before="0" w:beforeAutospacing="0" w:after="0" w:afterAutospacing="0" w:line="360" w:lineRule="auto"/>
        <w:jc w:val="both"/>
        <w:rPr>
          <w:color w:val="000000"/>
          <w:sz w:val="28"/>
          <w:szCs w:val="28"/>
        </w:rPr>
      </w:pPr>
      <w:r w:rsidRPr="00154059">
        <w:rPr>
          <w:color w:val="000000"/>
          <w:sz w:val="28"/>
          <w:szCs w:val="28"/>
        </w:rPr>
        <w:t>- E-</w:t>
      </w:r>
      <w:proofErr w:type="spellStart"/>
      <w:r w:rsidRPr="00154059">
        <w:rPr>
          <w:color w:val="000000"/>
          <w:sz w:val="28"/>
          <w:szCs w:val="28"/>
        </w:rPr>
        <w:t>mail</w:t>
      </w:r>
      <w:proofErr w:type="spellEnd"/>
      <w:r w:rsidRPr="00154059">
        <w:rPr>
          <w:color w:val="000000"/>
          <w:sz w:val="28"/>
          <w:szCs w:val="28"/>
        </w:rPr>
        <w:t>.</w:t>
      </w:r>
    </w:p>
    <w:p w:rsidR="008262DA" w:rsidRPr="00154059" w:rsidRDefault="008262DA" w:rsidP="00450D8C">
      <w:pPr>
        <w:rPr>
          <w:rFonts w:ascii="Times New Roman" w:hAnsi="Times New Roman" w:cs="Times New Roman"/>
          <w:sz w:val="28"/>
          <w:szCs w:val="28"/>
        </w:rPr>
      </w:pPr>
    </w:p>
    <w:p w:rsidR="008262DA" w:rsidRPr="008262DA" w:rsidRDefault="008262DA" w:rsidP="008262DA"/>
    <w:p w:rsidR="008262DA" w:rsidRPr="008262DA" w:rsidRDefault="008262DA" w:rsidP="008262DA"/>
    <w:p w:rsidR="008262DA" w:rsidRDefault="008262DA" w:rsidP="008262DA"/>
    <w:p w:rsidR="00E74DB2" w:rsidRDefault="00E74DB2" w:rsidP="008262DA"/>
    <w:p w:rsidR="00E74DB2" w:rsidRPr="008262DA" w:rsidRDefault="00E74DB2" w:rsidP="008262DA"/>
    <w:p w:rsidR="008262DA" w:rsidRDefault="008262DA" w:rsidP="008262DA"/>
    <w:p w:rsidR="00884F07" w:rsidRDefault="00074C49" w:rsidP="00884F07">
      <w:pPr>
        <w:pStyle w:val="a3"/>
        <w:spacing w:before="0" w:beforeAutospacing="0" w:after="0" w:afterAutospacing="0" w:line="360" w:lineRule="auto"/>
        <w:ind w:left="284"/>
        <w:jc w:val="both"/>
        <w:rPr>
          <w:rFonts w:ascii="Arial" w:hAnsi="Arial" w:cs="Arial"/>
          <w:color w:val="000000"/>
          <w:sz w:val="26"/>
          <w:szCs w:val="26"/>
        </w:rPr>
      </w:pPr>
      <w:r>
        <w:rPr>
          <w:b/>
          <w:color w:val="000000"/>
          <w:sz w:val="28"/>
          <w:szCs w:val="28"/>
        </w:rPr>
        <w:lastRenderedPageBreak/>
        <w:t xml:space="preserve">6. </w:t>
      </w:r>
      <w:r w:rsidR="00957412" w:rsidRPr="00957412">
        <w:rPr>
          <w:b/>
          <w:color w:val="000000"/>
          <w:sz w:val="28"/>
          <w:szCs w:val="28"/>
        </w:rPr>
        <w:t xml:space="preserve"> </w:t>
      </w:r>
      <w:r w:rsidR="00957412" w:rsidRPr="00957412">
        <w:rPr>
          <w:b/>
          <w:color w:val="000000"/>
          <w:sz w:val="28"/>
          <w:szCs w:val="28"/>
        </w:rPr>
        <w:t>Рекомендации по рациональной организации занятий с применением электронного обучения и дистанционных образовательных</w:t>
      </w:r>
      <w:r w:rsidR="00884F07">
        <w:rPr>
          <w:b/>
          <w:color w:val="000000"/>
          <w:sz w:val="28"/>
          <w:szCs w:val="28"/>
        </w:rPr>
        <w:t xml:space="preserve"> </w:t>
      </w:r>
      <w:r w:rsidR="00957412" w:rsidRPr="00884F07">
        <w:rPr>
          <w:b/>
          <w:color w:val="000000"/>
          <w:sz w:val="28"/>
          <w:szCs w:val="28"/>
        </w:rPr>
        <w:t>технологий</w:t>
      </w:r>
      <w:r w:rsidR="00957412" w:rsidRPr="00884F07">
        <w:rPr>
          <w:rFonts w:ascii="Arial" w:hAnsi="Arial" w:cs="Arial"/>
          <w:b/>
          <w:color w:val="000000"/>
          <w:sz w:val="26"/>
          <w:szCs w:val="26"/>
        </w:rPr>
        <w:t xml:space="preserve"> </w:t>
      </w:r>
    </w:p>
    <w:p w:rsidR="00884F07" w:rsidRDefault="00884F07" w:rsidP="00884F07">
      <w:pPr>
        <w:pStyle w:val="a3"/>
        <w:spacing w:before="0" w:beforeAutospacing="0" w:after="0" w:afterAutospacing="0" w:line="360" w:lineRule="auto"/>
        <w:ind w:left="284"/>
        <w:jc w:val="both"/>
        <w:rPr>
          <w:rFonts w:ascii="Arial" w:hAnsi="Arial" w:cs="Arial"/>
          <w:color w:val="000000"/>
          <w:sz w:val="26"/>
          <w:szCs w:val="26"/>
        </w:rPr>
      </w:pPr>
    </w:p>
    <w:p w:rsidR="008262DA" w:rsidRPr="00884F07" w:rsidRDefault="008262DA" w:rsidP="00884F07">
      <w:pPr>
        <w:pStyle w:val="a3"/>
        <w:spacing w:before="0" w:beforeAutospacing="0" w:after="0" w:afterAutospacing="0" w:line="360" w:lineRule="auto"/>
        <w:ind w:left="284"/>
        <w:jc w:val="both"/>
        <w:rPr>
          <w:b/>
          <w:color w:val="000000"/>
          <w:sz w:val="28"/>
          <w:szCs w:val="28"/>
        </w:rPr>
      </w:pPr>
      <w:r w:rsidRPr="00884F07">
        <w:rPr>
          <w:color w:val="000000"/>
          <w:sz w:val="28"/>
          <w:szCs w:val="28"/>
        </w:rPr>
        <w:t>На сайте </w:t>
      </w:r>
      <w:hyperlink r:id="rId8" w:tgtFrame="_blank" w:history="1">
        <w:r w:rsidRPr="00884F07">
          <w:rPr>
            <w:rStyle w:val="a4"/>
            <w:color w:val="0077FF"/>
            <w:sz w:val="28"/>
            <w:szCs w:val="28"/>
          </w:rPr>
          <w:t>Министерства просвещения России</w:t>
        </w:r>
      </w:hyperlink>
      <w:r w:rsidRPr="00884F07">
        <w:rPr>
          <w:color w:val="000000"/>
          <w:sz w:val="28"/>
          <w:szCs w:val="28"/>
        </w:rPr>
        <w:t> опубликованы методические рекомендации по рациональной организации занятий с применением электронного обучения и дистанционных образовательных технологий от ФГБНУ «ИВФ РАО». Приводим полный текст документа.</w:t>
      </w:r>
    </w:p>
    <w:p w:rsidR="008262DA" w:rsidRPr="00EA34F7" w:rsidRDefault="008262DA" w:rsidP="00334088">
      <w:pPr>
        <w:pStyle w:val="article-renderblock"/>
        <w:shd w:val="clear" w:color="auto" w:fill="FFFFFF"/>
        <w:spacing w:before="0" w:beforeAutospacing="0" w:after="0" w:afterAutospacing="0" w:line="360" w:lineRule="auto"/>
        <w:rPr>
          <w:color w:val="000000"/>
          <w:sz w:val="28"/>
          <w:szCs w:val="28"/>
        </w:rPr>
      </w:pPr>
      <w:r w:rsidRPr="00EA34F7">
        <w:rPr>
          <w:b/>
          <w:bCs/>
          <w:color w:val="000000"/>
          <w:sz w:val="28"/>
          <w:szCs w:val="28"/>
        </w:rPr>
        <w:t>Рекомендации подготовлены: Безруких М.М., академик РАО, доктор биол. наук, профессор</w:t>
      </w:r>
    </w:p>
    <w:p w:rsidR="008262DA" w:rsidRPr="00EA34F7" w:rsidRDefault="008262DA" w:rsidP="00334088">
      <w:pPr>
        <w:pStyle w:val="article-renderblock"/>
        <w:shd w:val="clear" w:color="auto" w:fill="FFFFFF"/>
        <w:spacing w:before="0" w:beforeAutospacing="0" w:after="0" w:afterAutospacing="0" w:line="360" w:lineRule="auto"/>
        <w:rPr>
          <w:color w:val="000000"/>
          <w:sz w:val="28"/>
          <w:szCs w:val="28"/>
        </w:rPr>
      </w:pPr>
      <w:r w:rsidRPr="00EA34F7">
        <w:rPr>
          <w:b/>
          <w:bCs/>
          <w:color w:val="000000"/>
          <w:sz w:val="28"/>
          <w:szCs w:val="28"/>
        </w:rPr>
        <w:t xml:space="preserve">Макарова Л.В., </w:t>
      </w:r>
      <w:proofErr w:type="spellStart"/>
      <w:r w:rsidRPr="00EA34F7">
        <w:rPr>
          <w:b/>
          <w:bCs/>
          <w:color w:val="000000"/>
          <w:sz w:val="28"/>
          <w:szCs w:val="28"/>
        </w:rPr>
        <w:t>канд</w:t>
      </w:r>
      <w:proofErr w:type="spellEnd"/>
      <w:r w:rsidRPr="00EA34F7">
        <w:rPr>
          <w:b/>
          <w:bCs/>
          <w:color w:val="000000"/>
          <w:sz w:val="28"/>
          <w:szCs w:val="28"/>
        </w:rPr>
        <w:t xml:space="preserve"> </w:t>
      </w:r>
      <w:proofErr w:type="spellStart"/>
      <w:proofErr w:type="gramStart"/>
      <w:r w:rsidRPr="00EA34F7">
        <w:rPr>
          <w:b/>
          <w:bCs/>
          <w:color w:val="000000"/>
          <w:sz w:val="28"/>
          <w:szCs w:val="28"/>
        </w:rPr>
        <w:t>мед.наук</w:t>
      </w:r>
      <w:proofErr w:type="spellEnd"/>
      <w:proofErr w:type="gramEnd"/>
      <w:r w:rsidRPr="00EA34F7">
        <w:rPr>
          <w:b/>
          <w:bCs/>
          <w:color w:val="000000"/>
          <w:sz w:val="28"/>
          <w:szCs w:val="28"/>
        </w:rPr>
        <w:t xml:space="preserve">, </w:t>
      </w:r>
      <w:proofErr w:type="spellStart"/>
      <w:r w:rsidRPr="00EA34F7">
        <w:rPr>
          <w:b/>
          <w:bCs/>
          <w:color w:val="000000"/>
          <w:sz w:val="28"/>
          <w:szCs w:val="28"/>
        </w:rPr>
        <w:t>зав.лабораторией</w:t>
      </w:r>
      <w:proofErr w:type="spellEnd"/>
      <w:r w:rsidRPr="00EA34F7">
        <w:rPr>
          <w:b/>
          <w:bCs/>
          <w:color w:val="000000"/>
          <w:sz w:val="28"/>
          <w:szCs w:val="28"/>
        </w:rPr>
        <w:t xml:space="preserve"> </w:t>
      </w:r>
      <w:proofErr w:type="spellStart"/>
      <w:r w:rsidRPr="00EA34F7">
        <w:rPr>
          <w:b/>
          <w:bCs/>
          <w:color w:val="000000"/>
          <w:sz w:val="28"/>
          <w:szCs w:val="28"/>
        </w:rPr>
        <w:t>физолого</w:t>
      </w:r>
      <w:proofErr w:type="spellEnd"/>
      <w:r w:rsidRPr="00EA34F7">
        <w:rPr>
          <w:b/>
          <w:bCs/>
          <w:color w:val="000000"/>
          <w:sz w:val="28"/>
          <w:szCs w:val="28"/>
        </w:rPr>
        <w:t>-гигиенических исследований в образовании</w:t>
      </w:r>
    </w:p>
    <w:p w:rsidR="008262DA" w:rsidRPr="00EA34F7" w:rsidRDefault="008262DA" w:rsidP="00334088">
      <w:pPr>
        <w:pStyle w:val="article-renderblock"/>
        <w:shd w:val="clear" w:color="auto" w:fill="FFFFFF"/>
        <w:spacing w:before="0" w:beforeAutospacing="0" w:after="0" w:afterAutospacing="0" w:line="360" w:lineRule="auto"/>
        <w:rPr>
          <w:color w:val="000000"/>
          <w:sz w:val="28"/>
          <w:szCs w:val="28"/>
        </w:rPr>
      </w:pPr>
      <w:proofErr w:type="spellStart"/>
      <w:r w:rsidRPr="00EA34F7">
        <w:rPr>
          <w:b/>
          <w:bCs/>
          <w:color w:val="000000"/>
          <w:sz w:val="28"/>
          <w:szCs w:val="28"/>
        </w:rPr>
        <w:t>Параничева</w:t>
      </w:r>
      <w:proofErr w:type="spellEnd"/>
      <w:r w:rsidRPr="00EA34F7">
        <w:rPr>
          <w:b/>
          <w:bCs/>
          <w:color w:val="000000"/>
          <w:sz w:val="28"/>
          <w:szCs w:val="28"/>
        </w:rPr>
        <w:t xml:space="preserve"> Т.М., </w:t>
      </w:r>
      <w:proofErr w:type="spellStart"/>
      <w:proofErr w:type="gramStart"/>
      <w:r w:rsidRPr="00EA34F7">
        <w:rPr>
          <w:b/>
          <w:bCs/>
          <w:color w:val="000000"/>
          <w:sz w:val="28"/>
          <w:szCs w:val="28"/>
        </w:rPr>
        <w:t>канд.биол</w:t>
      </w:r>
      <w:proofErr w:type="gramEnd"/>
      <w:r w:rsidRPr="00EA34F7">
        <w:rPr>
          <w:b/>
          <w:bCs/>
          <w:color w:val="000000"/>
          <w:sz w:val="28"/>
          <w:szCs w:val="28"/>
        </w:rPr>
        <w:t>.наук</w:t>
      </w:r>
      <w:proofErr w:type="spellEnd"/>
      <w:r w:rsidRPr="00EA34F7">
        <w:rPr>
          <w:b/>
          <w:bCs/>
          <w:color w:val="000000"/>
          <w:sz w:val="28"/>
          <w:szCs w:val="28"/>
        </w:rPr>
        <w:t xml:space="preserve">, ведущий научный сотрудник лаборатории </w:t>
      </w:r>
      <w:proofErr w:type="spellStart"/>
      <w:r w:rsidRPr="00EA34F7">
        <w:rPr>
          <w:b/>
          <w:bCs/>
          <w:color w:val="000000"/>
          <w:sz w:val="28"/>
          <w:szCs w:val="28"/>
        </w:rPr>
        <w:t>физолого</w:t>
      </w:r>
      <w:proofErr w:type="spellEnd"/>
      <w:r w:rsidRPr="00EA34F7">
        <w:rPr>
          <w:b/>
          <w:bCs/>
          <w:color w:val="000000"/>
          <w:sz w:val="28"/>
          <w:szCs w:val="28"/>
        </w:rPr>
        <w:t>-гигиенических исследований в образовании</w:t>
      </w:r>
    </w:p>
    <w:p w:rsidR="008262DA" w:rsidRPr="00334088" w:rsidRDefault="008262DA" w:rsidP="00E85FF7">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Возникшая ситуация, связанная с необходимостью проведения в школах занятий с применением электронного обучения и дистанционных образовательных технологий, требует очень серьезного внимания к организации этого процесса в образовательных организациях, т.к. не существует отработанных и научно обоснованных алгоритмов проведения занятий в течение целого учебного дня в системе онлайн взаимодействия педагога и учащегося, исключающих неблагоприятное влияние на здоровье школьника.</w:t>
      </w:r>
    </w:p>
    <w:p w:rsidR="008262DA" w:rsidRPr="00334088" w:rsidRDefault="008262DA" w:rsidP="00E85FF7">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 xml:space="preserve">Существующие гигиенические рекомендации и нормативные документы (СанПиН 2.4.2.2821-10 "Санитарно-эпидемиологические требования к условиям и организации обучения в общеобразовательных учреждениях", </w:t>
      </w:r>
      <w:proofErr w:type="spellStart"/>
      <w:r w:rsidRPr="00334088">
        <w:rPr>
          <w:color w:val="000000"/>
          <w:sz w:val="28"/>
          <w:szCs w:val="28"/>
        </w:rPr>
        <w:t>СанПин</w:t>
      </w:r>
      <w:proofErr w:type="spellEnd"/>
      <w:r w:rsidRPr="00334088">
        <w:rPr>
          <w:color w:val="000000"/>
          <w:sz w:val="28"/>
          <w:szCs w:val="28"/>
        </w:rPr>
        <w:t xml:space="preserve"> 2.2.2/2.4.1340-03 «Гигиенические требования к персональным электронно-вычислительным машинам и организации работы»), регламентирует лишь отдельные элементы использования технических </w:t>
      </w:r>
      <w:r w:rsidRPr="00334088">
        <w:rPr>
          <w:color w:val="000000"/>
          <w:sz w:val="28"/>
          <w:szCs w:val="28"/>
        </w:rPr>
        <w:lastRenderedPageBreak/>
        <w:t>средств обучения в таких видах учебной деятельности как уроки, лекции, семинары.</w:t>
      </w:r>
    </w:p>
    <w:p w:rsidR="008262DA" w:rsidRPr="00334088" w:rsidRDefault="008262DA" w:rsidP="00E85FF7">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На сегодняшний день нет научных исследований, которые подтверждают безопасность полного перевода школьников на ежедневное онлайн-обучение. Многочисленные исследования подтверждают, что бесконтрольная работа на компьютере (взаимодействие с электронным устройством) приводит к выраженному утомлению организма детей, т.к. она связана со зрительным, статическим, умственным и психологическим напряжением.</w:t>
      </w:r>
    </w:p>
    <w:p w:rsidR="008262DA" w:rsidRPr="00334088" w:rsidRDefault="008262DA" w:rsidP="00E85FF7">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В связи с этим, необходимо строго регламентировать долю онлайн-обучения в структуре дистанционного обучения школьников. </w:t>
      </w:r>
      <w:r w:rsidRPr="00334088">
        <w:rPr>
          <w:b/>
          <w:bCs/>
          <w:color w:val="000000"/>
          <w:sz w:val="28"/>
          <w:szCs w:val="28"/>
        </w:rPr>
        <w:t>Регламентировать необходимо не только непрерывную длительность работы с экраном монитора, но и суммарную ее продолжительность в течение дня и недели.</w:t>
      </w:r>
    </w:p>
    <w:p w:rsidR="008262DA" w:rsidRPr="00334088" w:rsidRDefault="008262DA" w:rsidP="00E85FF7">
      <w:pPr>
        <w:pStyle w:val="article-renderblock"/>
        <w:shd w:val="clear" w:color="auto" w:fill="FFFFFF"/>
        <w:spacing w:before="0" w:beforeAutospacing="0" w:after="0" w:afterAutospacing="0" w:line="360" w:lineRule="auto"/>
        <w:jc w:val="both"/>
        <w:rPr>
          <w:color w:val="000000"/>
          <w:sz w:val="28"/>
          <w:szCs w:val="28"/>
        </w:rPr>
      </w:pPr>
      <w:r w:rsidRPr="00334088">
        <w:rPr>
          <w:b/>
          <w:bCs/>
          <w:color w:val="000000"/>
          <w:sz w:val="28"/>
          <w:szCs w:val="28"/>
        </w:rPr>
        <w:t>Кроме того, очень важно также пристальное внимание уделить и рациональной </w:t>
      </w:r>
      <w:hyperlink r:id="rId9" w:tgtFrame="_blank" w:history="1">
        <w:r w:rsidRPr="00334088">
          <w:rPr>
            <w:rStyle w:val="a4"/>
            <w:b/>
            <w:bCs/>
            <w:color w:val="0077FF"/>
            <w:sz w:val="28"/>
            <w:szCs w:val="28"/>
          </w:rPr>
          <w:t>организации рабочего места педагога и ученика</w:t>
        </w:r>
      </w:hyperlink>
      <w:r w:rsidRPr="00334088">
        <w:rPr>
          <w:color w:val="000000"/>
          <w:sz w:val="28"/>
          <w:szCs w:val="28"/>
        </w:rPr>
        <w:t> </w:t>
      </w:r>
      <w:r w:rsidRPr="00334088">
        <w:rPr>
          <w:b/>
          <w:bCs/>
          <w:color w:val="000000"/>
          <w:sz w:val="28"/>
          <w:szCs w:val="28"/>
        </w:rPr>
        <w:t>при реализации дистанционных технологий обучения.</w:t>
      </w:r>
    </w:p>
    <w:p w:rsidR="008262DA" w:rsidRPr="00334088" w:rsidRDefault="008262DA" w:rsidP="00F92AFE">
      <w:pPr>
        <w:pStyle w:val="article-renderblock"/>
        <w:shd w:val="clear" w:color="auto" w:fill="FFFFFF"/>
        <w:spacing w:before="0" w:beforeAutospacing="0" w:after="0" w:afterAutospacing="0" w:line="360" w:lineRule="auto"/>
        <w:jc w:val="both"/>
        <w:rPr>
          <w:color w:val="000000"/>
          <w:sz w:val="28"/>
          <w:szCs w:val="28"/>
        </w:rPr>
      </w:pPr>
      <w:r w:rsidRPr="00334088">
        <w:rPr>
          <w:color w:val="000000"/>
          <w:sz w:val="28"/>
          <w:szCs w:val="28"/>
        </w:rPr>
        <w:t>Этим вопросам и будет посвящены данные рекомендации.</w:t>
      </w:r>
    </w:p>
    <w:p w:rsidR="008262DA" w:rsidRPr="00334088" w:rsidRDefault="003A1E20" w:rsidP="00F92AFE">
      <w:pPr>
        <w:pStyle w:val="article-renderblock"/>
        <w:shd w:val="clear" w:color="auto" w:fill="FFFFFF"/>
        <w:spacing w:before="0" w:beforeAutospacing="0" w:after="0" w:afterAutospacing="0" w:line="360" w:lineRule="auto"/>
        <w:jc w:val="both"/>
        <w:rPr>
          <w:color w:val="000000"/>
          <w:sz w:val="28"/>
          <w:szCs w:val="28"/>
        </w:rPr>
      </w:pPr>
      <w:hyperlink r:id="rId10" w:tgtFrame="_blank" w:history="1">
        <w:r w:rsidR="008262DA" w:rsidRPr="00243914">
          <w:rPr>
            <w:rStyle w:val="a4"/>
            <w:b/>
            <w:bCs/>
            <w:color w:val="auto"/>
            <w:sz w:val="28"/>
            <w:szCs w:val="28"/>
          </w:rPr>
          <w:t>О</w:t>
        </w:r>
      </w:hyperlink>
      <w:r w:rsidR="008262DA" w:rsidRPr="00334088">
        <w:rPr>
          <w:b/>
          <w:bCs/>
          <w:color w:val="000000"/>
          <w:sz w:val="28"/>
          <w:szCs w:val="28"/>
          <w:u w:val="single"/>
        </w:rPr>
        <w:t>рганизация рабочего места педагога и ученика</w:t>
      </w:r>
      <w:r w:rsidR="008262DA" w:rsidRPr="00334088">
        <w:rPr>
          <w:color w:val="000000"/>
          <w:sz w:val="28"/>
          <w:szCs w:val="28"/>
        </w:rPr>
        <w:t> </w:t>
      </w:r>
      <w:r w:rsidR="008262DA" w:rsidRPr="00334088">
        <w:rPr>
          <w:b/>
          <w:bCs/>
          <w:color w:val="000000"/>
          <w:sz w:val="28"/>
          <w:szCs w:val="28"/>
          <w:u w:val="single"/>
        </w:rPr>
        <w:t>при реализации дистанционных технологий обучения</w:t>
      </w:r>
    </w:p>
    <w:p w:rsidR="008262DA" w:rsidRPr="00334088" w:rsidRDefault="008262DA" w:rsidP="00243914">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При дистанционном образовании (ДО) участники этого процесса не видят друг друга, если, разумеется, не используется видеоконференция, общение происходит, как правило, в вербальной форме. Поэтому процесс обучения можно персонифицировать, познакомив участников друг с другом, чтобы общение было живым, личностным.</w:t>
      </w:r>
    </w:p>
    <w:p w:rsidR="008262DA" w:rsidRPr="00334088" w:rsidRDefault="008262DA" w:rsidP="00243914">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Связь учителя с обучаемыми через Интернет должна осуществляться без сбоев и всеми доступными способами.</w:t>
      </w:r>
    </w:p>
    <w:p w:rsidR="008262DA" w:rsidRPr="00334088" w:rsidRDefault="008262DA" w:rsidP="00243914">
      <w:pPr>
        <w:pStyle w:val="article-renderblock"/>
        <w:shd w:val="clear" w:color="auto" w:fill="FFFFFF"/>
        <w:spacing w:before="90" w:beforeAutospacing="0" w:after="0" w:afterAutospacing="0" w:line="360" w:lineRule="auto"/>
        <w:jc w:val="both"/>
        <w:rPr>
          <w:color w:val="000000"/>
          <w:sz w:val="28"/>
          <w:szCs w:val="28"/>
        </w:rPr>
      </w:pPr>
      <w:r w:rsidRPr="00334088">
        <w:rPr>
          <w:b/>
          <w:bCs/>
          <w:i/>
          <w:iCs/>
          <w:color w:val="000000"/>
          <w:sz w:val="28"/>
          <w:szCs w:val="28"/>
        </w:rPr>
        <w:t>Рабочее место педагога</w:t>
      </w:r>
      <w:r w:rsidRPr="00334088">
        <w:rPr>
          <w:color w:val="000000"/>
          <w:sz w:val="28"/>
          <w:szCs w:val="28"/>
        </w:rPr>
        <w:t> в кабинете ДО оснащается аппаратно-программным комплексом и обеспечивается доступом к сети Интернет в образовательном учреждении с учетом технических возможностей ОО.</w:t>
      </w:r>
    </w:p>
    <w:p w:rsidR="008262DA" w:rsidRPr="00334088" w:rsidRDefault="008262DA" w:rsidP="00243914">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lastRenderedPageBreak/>
        <w:t>Для обеспечения процесса дистанционного обучения детей с используются следующие средства дистанционного обучения: специализированные учебники с мультимедийными сопровождениями, электронные учебно-методические комплексы, включающие электронные учебники, </w:t>
      </w:r>
      <w:hyperlink r:id="rId11" w:tgtFrame="_blank" w:history="1">
        <w:r w:rsidRPr="00334088">
          <w:rPr>
            <w:rStyle w:val="a4"/>
            <w:color w:val="0077FF"/>
            <w:sz w:val="28"/>
            <w:szCs w:val="28"/>
          </w:rPr>
          <w:t>учебные пособия</w:t>
        </w:r>
      </w:hyperlink>
      <w:r w:rsidRPr="00334088">
        <w:rPr>
          <w:color w:val="000000"/>
          <w:sz w:val="28"/>
          <w:szCs w:val="28"/>
        </w:rPr>
        <w:t xml:space="preserve">, </w:t>
      </w:r>
      <w:proofErr w:type="spellStart"/>
      <w:r w:rsidRPr="00334088">
        <w:rPr>
          <w:color w:val="000000"/>
          <w:sz w:val="28"/>
          <w:szCs w:val="28"/>
        </w:rPr>
        <w:t>тренинговые</w:t>
      </w:r>
      <w:proofErr w:type="spellEnd"/>
      <w:r w:rsidRPr="00334088">
        <w:rPr>
          <w:color w:val="000000"/>
          <w:sz w:val="28"/>
          <w:szCs w:val="28"/>
        </w:rPr>
        <w:t xml:space="preserve"> компьютерные программы, компьютерные лабораторные практикумы, контрольно-тестирующие комплекты, учебные видеофильмы, аудиозаписи, иные материалы (далее - учебно-методический комплекс), предназначенные для передачи по телекоммуникационным и иным каналам связи посредством комплектов компьютерной техники, цифрового учебного оборудования, оргтехники и программного обеспечения.</w:t>
      </w:r>
    </w:p>
    <w:p w:rsidR="008262DA" w:rsidRPr="00334088" w:rsidRDefault="008262DA" w:rsidP="00243914">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Учебный кабинет ДО создаётся в соответствии с Положением о дистанционном обучении детей на базе ОО, Уставом ОО и настоящим Положением на основании приказа по общеобразовательному учреждению.</w:t>
      </w:r>
    </w:p>
    <w:p w:rsidR="008262DA" w:rsidRPr="00334088" w:rsidRDefault="008262DA" w:rsidP="00243914">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Учебный кабинет ДО функционируют с учетом специфики общеобразовательного учреждения в целях создания оптимальных условий для выполнения современных требований к организации образовательного процесса.</w:t>
      </w:r>
    </w:p>
    <w:p w:rsidR="008262DA" w:rsidRPr="00334088" w:rsidRDefault="008262DA" w:rsidP="00243914">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Оборудование учебного кабинета должно отвечать требованиям </w:t>
      </w:r>
      <w:r w:rsidRPr="00334088">
        <w:rPr>
          <w:b/>
          <w:bCs/>
          <w:color w:val="000000"/>
          <w:sz w:val="28"/>
          <w:szCs w:val="28"/>
        </w:rPr>
        <w:t>СанПиН 2.4.2.2821-</w:t>
      </w:r>
      <w:proofErr w:type="gramStart"/>
      <w:r w:rsidRPr="00334088">
        <w:rPr>
          <w:b/>
          <w:bCs/>
          <w:color w:val="000000"/>
          <w:sz w:val="28"/>
          <w:szCs w:val="28"/>
        </w:rPr>
        <w:t>10</w:t>
      </w:r>
      <w:r w:rsidRPr="00334088">
        <w:rPr>
          <w:color w:val="000000"/>
          <w:sz w:val="28"/>
          <w:szCs w:val="28"/>
        </w:rPr>
        <w:t> ,</w:t>
      </w:r>
      <w:proofErr w:type="gramEnd"/>
      <w:r w:rsidRPr="00334088">
        <w:rPr>
          <w:color w:val="000000"/>
          <w:sz w:val="28"/>
          <w:szCs w:val="28"/>
        </w:rPr>
        <w:t xml:space="preserve"> </w:t>
      </w:r>
      <w:proofErr w:type="spellStart"/>
      <w:r w:rsidRPr="00334088">
        <w:rPr>
          <w:color w:val="000000"/>
          <w:sz w:val="28"/>
          <w:szCs w:val="28"/>
        </w:rPr>
        <w:t>СанПин</w:t>
      </w:r>
      <w:proofErr w:type="spellEnd"/>
      <w:r w:rsidRPr="00334088">
        <w:rPr>
          <w:color w:val="000000"/>
          <w:sz w:val="28"/>
          <w:szCs w:val="28"/>
        </w:rPr>
        <w:t xml:space="preserve"> 2.2.2/2.4.1340-03, охраны труда и здоровья участников образовательного процесса.</w:t>
      </w:r>
    </w:p>
    <w:p w:rsidR="008262DA" w:rsidRPr="00334088" w:rsidRDefault="008262DA" w:rsidP="00243914">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Все рабочие места в кабинете ДО должны быть подключены к сети Интернет без ограничения трафика по организованным каналам связи. Должны быть установлены сетевые экраны (фильтры), обеспечивающие техническую возможность исключения доступа к ресурсам, несовместимым с задачами воспитания детей.</w:t>
      </w:r>
    </w:p>
    <w:p w:rsidR="008262DA" w:rsidRPr="00334088" w:rsidRDefault="008262DA" w:rsidP="003650C0">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Оформление учебного кабинета должно соответствовать требованиям современного дизайна для учебных помещений.</w:t>
      </w:r>
    </w:p>
    <w:p w:rsidR="008262DA" w:rsidRPr="00334088" w:rsidRDefault="008262DA" w:rsidP="003650C0">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Рабочее место должно быть хорошо освещено. Перед началом занятия педагог должен проверить, как его будет видно ученику, </w:t>
      </w:r>
      <w:hyperlink r:id="rId12" w:tgtFrame="_blank" w:history="1">
        <w:r w:rsidRPr="00334088">
          <w:rPr>
            <w:rStyle w:val="a4"/>
            <w:color w:val="0077FF"/>
            <w:sz w:val="28"/>
            <w:szCs w:val="28"/>
          </w:rPr>
          <w:t>открыв своё видео окно</w:t>
        </w:r>
      </w:hyperlink>
      <w:r w:rsidRPr="00334088">
        <w:rPr>
          <w:color w:val="000000"/>
          <w:sz w:val="28"/>
          <w:szCs w:val="28"/>
        </w:rPr>
        <w:t xml:space="preserve">. Если </w:t>
      </w:r>
      <w:r w:rsidRPr="00334088">
        <w:rPr>
          <w:color w:val="000000"/>
          <w:sz w:val="28"/>
          <w:szCs w:val="28"/>
        </w:rPr>
        <w:lastRenderedPageBreak/>
        <w:t xml:space="preserve">при проведении </w:t>
      </w:r>
      <w:proofErr w:type="spellStart"/>
      <w:r w:rsidRPr="00334088">
        <w:rPr>
          <w:color w:val="000000"/>
          <w:sz w:val="28"/>
          <w:szCs w:val="28"/>
        </w:rPr>
        <w:t>on-line</w:t>
      </w:r>
      <w:proofErr w:type="spellEnd"/>
      <w:r w:rsidRPr="00334088">
        <w:rPr>
          <w:color w:val="000000"/>
          <w:sz w:val="28"/>
          <w:szCs w:val="28"/>
        </w:rPr>
        <w:t xml:space="preserve"> занятия плохо слышно ученика из-за того, что его камера издаёт щелчки, то надо попросить ученика поменять расположение камеры (в обзор камеры не должен попадать свет из окна квартиры).</w:t>
      </w:r>
    </w:p>
    <w:p w:rsidR="008262DA" w:rsidRPr="00334088" w:rsidRDefault="008262DA" w:rsidP="003650C0">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Нужно тщательно выбирать перед занятием </w:t>
      </w:r>
      <w:hyperlink r:id="rId13" w:tgtFrame="_blank" w:history="1">
        <w:r w:rsidRPr="00334088">
          <w:rPr>
            <w:rStyle w:val="a4"/>
            <w:color w:val="0077FF"/>
            <w:sz w:val="28"/>
            <w:szCs w:val="28"/>
          </w:rPr>
          <w:t>положение веб камеры</w:t>
        </w:r>
      </w:hyperlink>
      <w:r w:rsidRPr="00334088">
        <w:rPr>
          <w:color w:val="000000"/>
          <w:sz w:val="28"/>
          <w:szCs w:val="28"/>
        </w:rPr>
        <w:t>. Фон сзади вас должен быть спокойным, не должен отвлекать внимание ученика.</w:t>
      </w:r>
    </w:p>
    <w:p w:rsidR="008262DA" w:rsidRPr="00334088" w:rsidRDefault="008262DA" w:rsidP="003650C0">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Не должно быть посторонних и громких звуков в вашем помещении, так как они, трансформируясь, будут звучать искажённо из компьютера вашего собеседника, отвлекая, утомляя его.</w:t>
      </w:r>
    </w:p>
    <w:p w:rsidR="008262DA" w:rsidRPr="00334088" w:rsidRDefault="008262DA" w:rsidP="003650C0">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 xml:space="preserve">Лучше надеть наушники, либо подключить колонки, чтобы меньше уставать </w:t>
      </w:r>
      <w:proofErr w:type="gramStart"/>
      <w:r w:rsidRPr="00334088">
        <w:rPr>
          <w:color w:val="000000"/>
          <w:sz w:val="28"/>
          <w:szCs w:val="28"/>
        </w:rPr>
        <w:t>во время</w:t>
      </w:r>
      <w:proofErr w:type="gramEnd"/>
      <w:r w:rsidRPr="00334088">
        <w:rPr>
          <w:color w:val="000000"/>
          <w:sz w:val="28"/>
          <w:szCs w:val="28"/>
        </w:rPr>
        <w:t xml:space="preserve"> </w:t>
      </w:r>
      <w:proofErr w:type="spellStart"/>
      <w:r w:rsidRPr="00334088">
        <w:rPr>
          <w:color w:val="000000"/>
          <w:sz w:val="28"/>
          <w:szCs w:val="28"/>
        </w:rPr>
        <w:t>on-line</w:t>
      </w:r>
      <w:proofErr w:type="spellEnd"/>
      <w:r w:rsidRPr="00334088">
        <w:rPr>
          <w:color w:val="000000"/>
          <w:sz w:val="28"/>
          <w:szCs w:val="28"/>
        </w:rPr>
        <w:t xml:space="preserve"> урока, прислушиваясь к негромкому звуку компьютера и вынуждено концентрируя своё внимание только на этом звуке, вычленяя его из остальных звуков окружающей среды. Тот же совет дайте ученику, но в его случае предпочтительнее колонки, так как это помогает менее агрессивно воздействовать на органы слуха растущего человека.</w:t>
      </w:r>
    </w:p>
    <w:p w:rsidR="008262DA" w:rsidRPr="00334088" w:rsidRDefault="008262DA" w:rsidP="003650C0">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Если ваше рабочее место оборудовано дома, то оно должно быть выделено в отдельную рабочую зону.</w:t>
      </w:r>
    </w:p>
    <w:p w:rsidR="008262DA" w:rsidRPr="00334088" w:rsidRDefault="008262DA" w:rsidP="003650C0">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 xml:space="preserve">Помните, что для того, чтобы ученик чувствовал себя комфортно на </w:t>
      </w:r>
      <w:proofErr w:type="spellStart"/>
      <w:r w:rsidRPr="00334088">
        <w:rPr>
          <w:color w:val="000000"/>
          <w:sz w:val="28"/>
          <w:szCs w:val="28"/>
        </w:rPr>
        <w:t>on-line</w:t>
      </w:r>
      <w:proofErr w:type="spellEnd"/>
      <w:r w:rsidRPr="00334088">
        <w:rPr>
          <w:color w:val="000000"/>
          <w:sz w:val="28"/>
          <w:szCs w:val="28"/>
        </w:rPr>
        <w:t xml:space="preserve"> занятии, а само оно было продуктивным, каждая его минута должна быть оправдана и потрачена со смыслом. Учитель во время урока должен быть спокоен и сосредоточен на </w:t>
      </w:r>
      <w:r w:rsidRPr="00334088">
        <w:rPr>
          <w:i/>
          <w:iCs/>
          <w:color w:val="000000"/>
          <w:sz w:val="28"/>
          <w:szCs w:val="28"/>
        </w:rPr>
        <w:t>содержании</w:t>
      </w:r>
      <w:r w:rsidRPr="00334088">
        <w:rPr>
          <w:color w:val="000000"/>
          <w:sz w:val="28"/>
          <w:szCs w:val="28"/>
        </w:rPr>
        <w:t> занятия, а не на его технической стороне. Для этого к занятиям нужно готовиться, предусматривая специфику подобного взаимодействия, тренируя собственные навыки обращения с компьютером, периферийным оборудованием, коммуникационными программами.</w:t>
      </w:r>
    </w:p>
    <w:p w:rsidR="008262DA" w:rsidRPr="00334088" w:rsidRDefault="008262DA" w:rsidP="00334088">
      <w:pPr>
        <w:pStyle w:val="article-renderblock"/>
        <w:shd w:val="clear" w:color="auto" w:fill="FFFFFF"/>
        <w:spacing w:before="90" w:beforeAutospacing="0" w:after="300" w:afterAutospacing="0" w:line="360" w:lineRule="auto"/>
        <w:jc w:val="both"/>
        <w:rPr>
          <w:color w:val="000000"/>
          <w:sz w:val="28"/>
          <w:szCs w:val="28"/>
        </w:rPr>
      </w:pPr>
      <w:r w:rsidRPr="00334088">
        <w:rPr>
          <w:b/>
          <w:bCs/>
          <w:i/>
          <w:iCs/>
          <w:color w:val="000000"/>
          <w:sz w:val="28"/>
          <w:szCs w:val="28"/>
        </w:rPr>
        <w:t>Рабочее место ученика.</w:t>
      </w:r>
    </w:p>
    <w:p w:rsidR="008262DA" w:rsidRPr="00334088" w:rsidRDefault="008262DA" w:rsidP="0058705C">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 xml:space="preserve">Все вышеперечисленное касается и обустройства рабочего места в доме ученика. Нельзя рабочий стол размещать в комнате, где находятся остальные </w:t>
      </w:r>
      <w:r w:rsidRPr="00334088">
        <w:rPr>
          <w:color w:val="000000"/>
          <w:sz w:val="28"/>
          <w:szCs w:val="28"/>
        </w:rPr>
        <w:lastRenderedPageBreak/>
        <w:t>члены семьи. Рабочее место не должно располагаться рядом с телевизором. В обзор камеры не должно попадать то, что не имеет отношения к занятию.</w:t>
      </w:r>
    </w:p>
    <w:p w:rsidR="008262DA" w:rsidRPr="00334088" w:rsidRDefault="008262DA" w:rsidP="0058705C">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Монитор должен находиться на уровне глаз ребёнка (линия взора должна приходиться на центр экрана или немного выше). Расстояние от глаз школьника до экрана монитора должно быть не менее 50 см.</w:t>
      </w:r>
    </w:p>
    <w:p w:rsidR="008262DA" w:rsidRPr="00334088" w:rsidRDefault="008262DA" w:rsidP="0058705C">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При работе с ноутбуком рекомендуется использовать выносную клавиатуру. Это позволит увеличить расстояние между клавиатурой и экраном и поддерживать нормальную рабочую позу во время занятия.</w:t>
      </w:r>
    </w:p>
    <w:p w:rsidR="008262DA" w:rsidRPr="00334088" w:rsidRDefault="008262DA" w:rsidP="0058705C">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Педагог должен обсудить то, как устроено рабочее место ученика с ним самим или его родителями.</w:t>
      </w:r>
    </w:p>
    <w:p w:rsidR="008262DA" w:rsidRPr="00334088" w:rsidRDefault="008262DA" w:rsidP="0058705C">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Появились данные о том, что в качестве электронного устройства для онлайн-обучения некоторые дети планируют использовать смартфоны. </w:t>
      </w:r>
      <w:r w:rsidRPr="00334088">
        <w:rPr>
          <w:b/>
          <w:bCs/>
          <w:color w:val="000000"/>
          <w:sz w:val="28"/>
          <w:szCs w:val="28"/>
        </w:rPr>
        <w:t xml:space="preserve">Использование смартфона для </w:t>
      </w:r>
      <w:proofErr w:type="spellStart"/>
      <w:r w:rsidRPr="00334088">
        <w:rPr>
          <w:b/>
          <w:bCs/>
          <w:color w:val="000000"/>
          <w:sz w:val="28"/>
          <w:szCs w:val="28"/>
        </w:rPr>
        <w:t>олайн</w:t>
      </w:r>
      <w:proofErr w:type="spellEnd"/>
      <w:r w:rsidRPr="00334088">
        <w:rPr>
          <w:b/>
          <w:bCs/>
          <w:color w:val="000000"/>
          <w:sz w:val="28"/>
          <w:szCs w:val="28"/>
        </w:rPr>
        <w:t xml:space="preserve">-обучения связано с большими рисками для здоровья детей. Использование смартфона сопровождается воздействием на школьника целого комплекса неблагоприятных факторов (электромагнитное излучение, маленький экран, малый размер символов и изображений, невозможность соблюдения рациональной рабочей позы, сильное напряжение мышц шеи и плечевого пояса и </w:t>
      </w:r>
      <w:proofErr w:type="spellStart"/>
      <w:r w:rsidRPr="00334088">
        <w:rPr>
          <w:b/>
          <w:bCs/>
          <w:color w:val="000000"/>
          <w:sz w:val="28"/>
          <w:szCs w:val="28"/>
        </w:rPr>
        <w:t>др</w:t>
      </w:r>
      <w:proofErr w:type="spellEnd"/>
      <w:r w:rsidRPr="00334088">
        <w:rPr>
          <w:b/>
          <w:bCs/>
          <w:color w:val="000000"/>
          <w:sz w:val="28"/>
          <w:szCs w:val="28"/>
        </w:rPr>
        <w:t>). Работа на смартфоне приведет к выраженному утомлению школьника и, в конечном итоге, отразится на состоянии его здоровья. ИСПОЛЬЗОВАНИЕ СМАРТФОНОВ ДЛЯ ОНЛАЙН-ОБУЧЕНИЯ ДОЛЖНО БЫТЬ ПОЛНОСТЬЮ ИСКЛЮЧЕНО!</w:t>
      </w:r>
    </w:p>
    <w:p w:rsidR="008262DA" w:rsidRPr="00334088" w:rsidRDefault="008262DA" w:rsidP="0058705C">
      <w:pPr>
        <w:pStyle w:val="article-renderblock"/>
        <w:shd w:val="clear" w:color="auto" w:fill="FFFFFF"/>
        <w:spacing w:before="90" w:beforeAutospacing="0" w:after="0" w:afterAutospacing="0" w:line="360" w:lineRule="auto"/>
        <w:jc w:val="both"/>
        <w:rPr>
          <w:color w:val="000000"/>
          <w:sz w:val="28"/>
          <w:szCs w:val="28"/>
        </w:rPr>
      </w:pPr>
      <w:r w:rsidRPr="00334088">
        <w:rPr>
          <w:b/>
          <w:bCs/>
          <w:color w:val="000000"/>
          <w:sz w:val="28"/>
          <w:szCs w:val="28"/>
          <w:u w:val="single"/>
        </w:rPr>
        <w:t>Гигиенические требования к организации занятия и профилактические мероприятия</w:t>
      </w:r>
    </w:p>
    <w:p w:rsidR="008262DA" w:rsidRPr="00334088" w:rsidRDefault="008262DA" w:rsidP="0058705C">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 xml:space="preserve">Дистанционные образовательные технологии не возможны без использования электронных устройств. Поэтому при их организации необходимо учитывать все потенциально влияющие негативные факторы: зрительную нагрузку, статическое утомление, умственное утомление. Важно включить в их </w:t>
      </w:r>
      <w:r w:rsidRPr="00334088">
        <w:rPr>
          <w:color w:val="000000"/>
          <w:sz w:val="28"/>
          <w:szCs w:val="28"/>
        </w:rPr>
        <w:lastRenderedPageBreak/>
        <w:t>структуру мероприятия по профилактике негативного влияния взаимодействия с электронными устройствами на организм школьника.</w:t>
      </w:r>
    </w:p>
    <w:p w:rsidR="008262DA" w:rsidRPr="00334088" w:rsidRDefault="008262DA" w:rsidP="00334088">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Важнейшим профилактическим мероприятием по предупреждению негативного влияния работы с компьютером на организм школьника является </w:t>
      </w:r>
      <w:r w:rsidRPr="00334088">
        <w:rPr>
          <w:b/>
          <w:bCs/>
          <w:color w:val="000000"/>
          <w:sz w:val="28"/>
          <w:szCs w:val="28"/>
        </w:rPr>
        <w:t>регламентация длительности данного вида деятельности</w:t>
      </w:r>
      <w:r w:rsidRPr="00334088">
        <w:rPr>
          <w:color w:val="000000"/>
          <w:sz w:val="28"/>
          <w:szCs w:val="28"/>
        </w:rPr>
        <w:t>. В связи с этим организация занятий должна осуществляться с учетом существующих гигиенических требований:</w:t>
      </w:r>
    </w:p>
    <w:p w:rsidR="008262DA" w:rsidRPr="00334088" w:rsidRDefault="008262DA" w:rsidP="00334088">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Согласно п. 10.18 СанПиН 2.4.2.2821-10 "Санитарно-эпидемиологические требования к условиям и организации обучения в общеобразовательных учреждениях" «</w:t>
      </w:r>
      <w:r w:rsidRPr="00334088">
        <w:rPr>
          <w:b/>
          <w:bCs/>
          <w:color w:val="000000"/>
          <w:sz w:val="28"/>
          <w:szCs w:val="28"/>
        </w:rPr>
        <w:t>Непрерывная работа с изображением на индивидуальном мониторе компьютера должна составлять</w:t>
      </w:r>
      <w:hyperlink r:id="rId14" w:anchor="_ftn1" w:tgtFrame="_blank" w:history="1">
        <w:r w:rsidRPr="00334088">
          <w:rPr>
            <w:rStyle w:val="a4"/>
            <w:b/>
            <w:bCs/>
            <w:color w:val="0077FF"/>
            <w:sz w:val="28"/>
            <w:szCs w:val="28"/>
          </w:rPr>
          <w:t>[1]</w:t>
        </w:r>
      </w:hyperlink>
      <w:r w:rsidRPr="00334088">
        <w:rPr>
          <w:b/>
          <w:bCs/>
          <w:color w:val="000000"/>
          <w:sz w:val="28"/>
          <w:szCs w:val="28"/>
        </w:rPr>
        <w:t>:</w:t>
      </w:r>
    </w:p>
    <w:p w:rsidR="008262DA" w:rsidRPr="00334088" w:rsidRDefault="008262DA" w:rsidP="00334088">
      <w:pPr>
        <w:pStyle w:val="article-renderblock"/>
        <w:shd w:val="clear" w:color="auto" w:fill="FFFFFF"/>
        <w:spacing w:before="90" w:beforeAutospacing="0" w:after="300" w:afterAutospacing="0" w:line="360" w:lineRule="auto"/>
        <w:jc w:val="both"/>
        <w:rPr>
          <w:color w:val="000000"/>
          <w:sz w:val="28"/>
          <w:szCs w:val="28"/>
        </w:rPr>
      </w:pPr>
      <w:r w:rsidRPr="00334088">
        <w:rPr>
          <w:color w:val="000000"/>
          <w:sz w:val="28"/>
          <w:szCs w:val="28"/>
        </w:rPr>
        <w:t>· для учащихся </w:t>
      </w:r>
      <w:r w:rsidRPr="00334088">
        <w:rPr>
          <w:b/>
          <w:bCs/>
          <w:color w:val="000000"/>
          <w:sz w:val="28"/>
          <w:szCs w:val="28"/>
        </w:rPr>
        <w:t>1-4-х классов — не более 15 минут</w:t>
      </w:r>
      <w:r w:rsidRPr="00334088">
        <w:rPr>
          <w:color w:val="000000"/>
          <w:sz w:val="28"/>
          <w:szCs w:val="28"/>
        </w:rPr>
        <w:t>;</w:t>
      </w:r>
    </w:p>
    <w:p w:rsidR="008262DA" w:rsidRPr="00334088" w:rsidRDefault="008262DA" w:rsidP="00334088">
      <w:pPr>
        <w:pStyle w:val="article-renderblock"/>
        <w:shd w:val="clear" w:color="auto" w:fill="FFFFFF"/>
        <w:spacing w:before="90" w:beforeAutospacing="0" w:after="300" w:afterAutospacing="0" w:line="360" w:lineRule="auto"/>
        <w:jc w:val="both"/>
        <w:rPr>
          <w:color w:val="000000"/>
          <w:sz w:val="28"/>
          <w:szCs w:val="28"/>
        </w:rPr>
      </w:pPr>
      <w:r w:rsidRPr="00334088">
        <w:rPr>
          <w:color w:val="000000"/>
          <w:sz w:val="28"/>
          <w:szCs w:val="28"/>
        </w:rPr>
        <w:t>· для учащихся </w:t>
      </w:r>
      <w:r w:rsidRPr="00334088">
        <w:rPr>
          <w:b/>
          <w:bCs/>
          <w:color w:val="000000"/>
          <w:sz w:val="28"/>
          <w:szCs w:val="28"/>
        </w:rPr>
        <w:t>5-7 классов — не более 20 минут</w:t>
      </w:r>
      <w:r w:rsidRPr="00334088">
        <w:rPr>
          <w:color w:val="000000"/>
          <w:sz w:val="28"/>
          <w:szCs w:val="28"/>
        </w:rPr>
        <w:t>;</w:t>
      </w:r>
    </w:p>
    <w:p w:rsidR="008262DA" w:rsidRPr="00334088" w:rsidRDefault="008262DA" w:rsidP="00334088">
      <w:pPr>
        <w:pStyle w:val="article-renderblock"/>
        <w:shd w:val="clear" w:color="auto" w:fill="FFFFFF"/>
        <w:spacing w:before="90" w:beforeAutospacing="0" w:after="300" w:afterAutospacing="0" w:line="360" w:lineRule="auto"/>
        <w:jc w:val="both"/>
        <w:rPr>
          <w:color w:val="000000"/>
          <w:sz w:val="28"/>
          <w:szCs w:val="28"/>
        </w:rPr>
      </w:pPr>
      <w:r w:rsidRPr="00334088">
        <w:rPr>
          <w:color w:val="000000"/>
          <w:sz w:val="28"/>
          <w:szCs w:val="28"/>
        </w:rPr>
        <w:t>· для учащихся </w:t>
      </w:r>
      <w:r w:rsidRPr="00334088">
        <w:rPr>
          <w:b/>
          <w:bCs/>
          <w:color w:val="000000"/>
          <w:sz w:val="28"/>
          <w:szCs w:val="28"/>
        </w:rPr>
        <w:t>8-11 классов — 25 минут</w:t>
      </w:r>
      <w:r w:rsidRPr="00334088">
        <w:rPr>
          <w:color w:val="000000"/>
          <w:sz w:val="28"/>
          <w:szCs w:val="28"/>
        </w:rPr>
        <w:t>.</w:t>
      </w:r>
    </w:p>
    <w:p w:rsidR="008262DA" w:rsidRPr="00334088" w:rsidRDefault="008262DA" w:rsidP="00334088">
      <w:pPr>
        <w:pStyle w:val="article-renderblock"/>
        <w:shd w:val="clear" w:color="auto" w:fill="FFFFFF"/>
        <w:spacing w:before="90" w:beforeAutospacing="0" w:after="300" w:afterAutospacing="0" w:line="360" w:lineRule="auto"/>
        <w:jc w:val="both"/>
        <w:rPr>
          <w:color w:val="000000"/>
          <w:sz w:val="28"/>
          <w:szCs w:val="28"/>
        </w:rPr>
      </w:pPr>
      <w:r w:rsidRPr="00334088">
        <w:rPr>
          <w:color w:val="000000"/>
          <w:sz w:val="28"/>
          <w:szCs w:val="28"/>
        </w:rPr>
        <w:t>Продолжительность непрерывного использования </w:t>
      </w:r>
      <w:r w:rsidRPr="00334088">
        <w:rPr>
          <w:b/>
          <w:bCs/>
          <w:i/>
          <w:iCs/>
          <w:color w:val="000000"/>
          <w:sz w:val="28"/>
          <w:szCs w:val="28"/>
        </w:rPr>
        <w:t>компьютера с жидкокристаллическим</w:t>
      </w:r>
      <w:r w:rsidRPr="00334088">
        <w:rPr>
          <w:color w:val="000000"/>
          <w:sz w:val="28"/>
          <w:szCs w:val="28"/>
        </w:rPr>
        <w:t> монитором на уроках составляет:</w:t>
      </w:r>
    </w:p>
    <w:p w:rsidR="008262DA" w:rsidRPr="00334088" w:rsidRDefault="008262DA" w:rsidP="00334088">
      <w:pPr>
        <w:pStyle w:val="article-renderblock"/>
        <w:shd w:val="clear" w:color="auto" w:fill="FFFFFF"/>
        <w:spacing w:before="90" w:beforeAutospacing="0" w:after="300" w:afterAutospacing="0" w:line="360" w:lineRule="auto"/>
        <w:jc w:val="both"/>
        <w:rPr>
          <w:color w:val="000000"/>
          <w:sz w:val="28"/>
          <w:szCs w:val="28"/>
        </w:rPr>
      </w:pPr>
      <w:r w:rsidRPr="00334088">
        <w:rPr>
          <w:color w:val="000000"/>
          <w:sz w:val="28"/>
          <w:szCs w:val="28"/>
        </w:rPr>
        <w:t>· для учащихся </w:t>
      </w:r>
      <w:r w:rsidRPr="00334088">
        <w:rPr>
          <w:b/>
          <w:bCs/>
          <w:color w:val="000000"/>
          <w:sz w:val="28"/>
          <w:szCs w:val="28"/>
        </w:rPr>
        <w:t>1-2-х классов — не более 20 минут</w:t>
      </w:r>
      <w:r w:rsidRPr="00334088">
        <w:rPr>
          <w:color w:val="000000"/>
          <w:sz w:val="28"/>
          <w:szCs w:val="28"/>
        </w:rPr>
        <w:t>;</w:t>
      </w:r>
    </w:p>
    <w:p w:rsidR="008262DA" w:rsidRPr="00334088" w:rsidRDefault="008262DA" w:rsidP="00334088">
      <w:pPr>
        <w:pStyle w:val="article-renderblock"/>
        <w:shd w:val="clear" w:color="auto" w:fill="FFFFFF"/>
        <w:spacing w:before="90" w:beforeAutospacing="0" w:after="300" w:afterAutospacing="0" w:line="360" w:lineRule="auto"/>
        <w:jc w:val="both"/>
        <w:rPr>
          <w:color w:val="000000"/>
          <w:sz w:val="28"/>
          <w:szCs w:val="28"/>
        </w:rPr>
      </w:pPr>
      <w:r w:rsidRPr="00334088">
        <w:rPr>
          <w:color w:val="000000"/>
          <w:sz w:val="28"/>
          <w:szCs w:val="28"/>
        </w:rPr>
        <w:t>· для учащихся </w:t>
      </w:r>
      <w:r w:rsidRPr="00334088">
        <w:rPr>
          <w:b/>
          <w:bCs/>
          <w:color w:val="000000"/>
          <w:sz w:val="28"/>
          <w:szCs w:val="28"/>
        </w:rPr>
        <w:t>3-4 классов — не более 25 минут</w:t>
      </w:r>
      <w:r w:rsidRPr="00334088">
        <w:rPr>
          <w:color w:val="000000"/>
          <w:sz w:val="28"/>
          <w:szCs w:val="28"/>
        </w:rPr>
        <w:t>;</w:t>
      </w:r>
    </w:p>
    <w:p w:rsidR="008262DA" w:rsidRPr="00334088" w:rsidRDefault="008262DA" w:rsidP="00334088">
      <w:pPr>
        <w:pStyle w:val="article-renderblock"/>
        <w:shd w:val="clear" w:color="auto" w:fill="FFFFFF"/>
        <w:spacing w:before="90" w:beforeAutospacing="0" w:after="300" w:afterAutospacing="0" w:line="360" w:lineRule="auto"/>
        <w:jc w:val="both"/>
        <w:rPr>
          <w:color w:val="000000"/>
          <w:sz w:val="28"/>
          <w:szCs w:val="28"/>
        </w:rPr>
      </w:pPr>
      <w:r w:rsidRPr="00334088">
        <w:rPr>
          <w:color w:val="000000"/>
          <w:sz w:val="28"/>
          <w:szCs w:val="28"/>
        </w:rPr>
        <w:t>· для учащихся </w:t>
      </w:r>
      <w:r w:rsidRPr="00334088">
        <w:rPr>
          <w:b/>
          <w:bCs/>
          <w:color w:val="000000"/>
          <w:sz w:val="28"/>
          <w:szCs w:val="28"/>
        </w:rPr>
        <w:t>5-6 классов — не более 30 минут</w:t>
      </w:r>
      <w:r w:rsidRPr="00334088">
        <w:rPr>
          <w:color w:val="000000"/>
          <w:sz w:val="28"/>
          <w:szCs w:val="28"/>
        </w:rPr>
        <w:t>;</w:t>
      </w:r>
    </w:p>
    <w:p w:rsidR="008262DA" w:rsidRPr="00334088" w:rsidRDefault="008262DA" w:rsidP="00334088">
      <w:pPr>
        <w:pStyle w:val="article-renderblock"/>
        <w:shd w:val="clear" w:color="auto" w:fill="FFFFFF"/>
        <w:spacing w:before="90" w:beforeAutospacing="0" w:after="300" w:afterAutospacing="0" w:line="360" w:lineRule="auto"/>
        <w:jc w:val="both"/>
        <w:rPr>
          <w:color w:val="000000"/>
          <w:sz w:val="28"/>
          <w:szCs w:val="28"/>
        </w:rPr>
      </w:pPr>
      <w:r w:rsidRPr="00334088">
        <w:rPr>
          <w:color w:val="000000"/>
          <w:sz w:val="28"/>
          <w:szCs w:val="28"/>
        </w:rPr>
        <w:t>· для учащихся </w:t>
      </w:r>
      <w:r w:rsidRPr="00334088">
        <w:rPr>
          <w:b/>
          <w:bCs/>
          <w:color w:val="000000"/>
          <w:sz w:val="28"/>
          <w:szCs w:val="28"/>
        </w:rPr>
        <w:t>7-11 классов — 35 минут</w:t>
      </w:r>
      <w:r w:rsidRPr="00334088">
        <w:rPr>
          <w:color w:val="000000"/>
          <w:sz w:val="28"/>
          <w:szCs w:val="28"/>
        </w:rPr>
        <w:t>.</w:t>
      </w:r>
    </w:p>
    <w:p w:rsidR="008262DA" w:rsidRPr="00466048" w:rsidRDefault="008262DA" w:rsidP="00334088">
      <w:pPr>
        <w:pStyle w:val="article-renderblock"/>
        <w:shd w:val="clear" w:color="auto" w:fill="FFFFFF"/>
        <w:spacing w:before="90" w:beforeAutospacing="0" w:after="300" w:afterAutospacing="0" w:line="360" w:lineRule="auto"/>
        <w:jc w:val="both"/>
        <w:rPr>
          <w:color w:val="000000"/>
        </w:rPr>
      </w:pPr>
      <w:r w:rsidRPr="00466048">
        <w:rPr>
          <w:b/>
          <w:bCs/>
          <w:color w:val="000000"/>
        </w:rPr>
        <w:t>ОСОБОЕ ВНИМАНИЕ СЛЕДУЕТ ОБРАТИТЬ НА ТО, ЧТО РЕГЛАМЕНТИРОВАТЬ НЕОБХОДИМО НЕ ТОЛЬКО НЕПРЕРЫВНУЮ ДЛИТЕЛЬНОСТЬ РАБОТЫ С ЭКРАНОМ МОНИТОРА, НО И СУММАРНУЮ ЕЕ ПРОДОЛЖИТЕЛЬНОСТЬ В ТЕЧЕНИЕ ДНЯ И НЕДЕЛИ.</w:t>
      </w:r>
    </w:p>
    <w:p w:rsidR="008262DA" w:rsidRPr="00334088" w:rsidRDefault="008262DA" w:rsidP="00334088">
      <w:pPr>
        <w:pStyle w:val="article-renderblock"/>
        <w:shd w:val="clear" w:color="auto" w:fill="FFFFFF"/>
        <w:spacing w:before="90" w:beforeAutospacing="0" w:after="300" w:afterAutospacing="0" w:line="360" w:lineRule="auto"/>
        <w:jc w:val="both"/>
        <w:rPr>
          <w:color w:val="000000"/>
          <w:sz w:val="28"/>
          <w:szCs w:val="28"/>
        </w:rPr>
      </w:pPr>
      <w:r w:rsidRPr="00334088">
        <w:rPr>
          <w:color w:val="000000"/>
          <w:sz w:val="28"/>
          <w:szCs w:val="28"/>
        </w:rPr>
        <w:lastRenderedPageBreak/>
        <w:t xml:space="preserve">Согласно П.4.2. </w:t>
      </w:r>
      <w:proofErr w:type="spellStart"/>
      <w:r w:rsidRPr="00334088">
        <w:rPr>
          <w:color w:val="000000"/>
          <w:sz w:val="28"/>
          <w:szCs w:val="28"/>
        </w:rPr>
        <w:t>СанПин</w:t>
      </w:r>
      <w:proofErr w:type="spellEnd"/>
      <w:r w:rsidRPr="00334088">
        <w:rPr>
          <w:color w:val="000000"/>
          <w:sz w:val="28"/>
          <w:szCs w:val="28"/>
        </w:rPr>
        <w:t xml:space="preserve"> 2.2.2/2.4.1340-03 «Гигиенические требования к персональным электронно-вычислительным машинам и организации работы» </w:t>
      </w:r>
      <w:r w:rsidRPr="00334088">
        <w:rPr>
          <w:b/>
          <w:bCs/>
          <w:color w:val="000000"/>
          <w:sz w:val="28"/>
          <w:szCs w:val="28"/>
        </w:rPr>
        <w:t>«Оптимальное количество занятий с использованием ПЭВМ в течение учебного дня для обучающихся I - IV классов составляет 1 урок, для обучающихся в V - VIII классах - 2 урока, для обучающихся в IX - XI классах - 3 урока.»</w:t>
      </w:r>
    </w:p>
    <w:p w:rsidR="008262DA" w:rsidRPr="0058705C" w:rsidRDefault="008262DA" w:rsidP="00334088">
      <w:pPr>
        <w:pStyle w:val="article-renderblock"/>
        <w:shd w:val="clear" w:color="auto" w:fill="FFFFFF"/>
        <w:spacing w:before="90" w:beforeAutospacing="0" w:after="300" w:afterAutospacing="0" w:line="360" w:lineRule="auto"/>
        <w:jc w:val="both"/>
        <w:rPr>
          <w:b/>
          <w:color w:val="000000"/>
          <w:sz w:val="28"/>
          <w:szCs w:val="28"/>
        </w:rPr>
      </w:pPr>
      <w:r w:rsidRPr="00334088">
        <w:rPr>
          <w:color w:val="000000"/>
          <w:sz w:val="28"/>
          <w:szCs w:val="28"/>
        </w:rPr>
        <w:t xml:space="preserve">Согласно Приложению 7. п.4.7 </w:t>
      </w:r>
      <w:proofErr w:type="spellStart"/>
      <w:r w:rsidRPr="00334088">
        <w:rPr>
          <w:color w:val="000000"/>
          <w:sz w:val="28"/>
          <w:szCs w:val="28"/>
        </w:rPr>
        <w:t>СанПин</w:t>
      </w:r>
      <w:proofErr w:type="spellEnd"/>
      <w:r w:rsidRPr="00334088">
        <w:rPr>
          <w:color w:val="000000"/>
          <w:sz w:val="28"/>
          <w:szCs w:val="28"/>
        </w:rPr>
        <w:t xml:space="preserve"> 2.2.2/2.4.1340-03 «Гигиенические требования к персональным электронно-вычислительным машинам и организации работы</w:t>
      </w:r>
      <w:proofErr w:type="gramStart"/>
      <w:r w:rsidRPr="0058705C">
        <w:rPr>
          <w:b/>
          <w:color w:val="000000"/>
          <w:sz w:val="28"/>
          <w:szCs w:val="28"/>
        </w:rPr>
        <w:t>»</w:t>
      </w:r>
      <w:proofErr w:type="gramEnd"/>
      <w:r w:rsidRPr="0058705C">
        <w:rPr>
          <w:b/>
          <w:color w:val="000000"/>
          <w:sz w:val="28"/>
          <w:szCs w:val="28"/>
        </w:rPr>
        <w:t> </w:t>
      </w:r>
      <w:r w:rsidRPr="0058705C">
        <w:rPr>
          <w:b/>
          <w:bCs/>
          <w:color w:val="000000"/>
          <w:sz w:val="28"/>
          <w:szCs w:val="28"/>
        </w:rPr>
        <w:t>«</w:t>
      </w:r>
      <w:proofErr w:type="spellStart"/>
      <w:r w:rsidRPr="0058705C">
        <w:rPr>
          <w:b/>
          <w:bCs/>
          <w:color w:val="000000"/>
          <w:sz w:val="28"/>
          <w:szCs w:val="28"/>
        </w:rPr>
        <w:t>Внеучебные</w:t>
      </w:r>
      <w:proofErr w:type="spellEnd"/>
      <w:r w:rsidRPr="0058705C">
        <w:rPr>
          <w:b/>
          <w:bCs/>
          <w:color w:val="000000"/>
          <w:sz w:val="28"/>
          <w:szCs w:val="28"/>
        </w:rPr>
        <w:t xml:space="preserve"> занятия с использованием ПЭВМ рекомендуется проводить не чаще 2 раз в неделю общей продолжительностью:</w:t>
      </w:r>
    </w:p>
    <w:p w:rsidR="008262DA" w:rsidRPr="0058705C" w:rsidRDefault="008262DA" w:rsidP="00334088">
      <w:pPr>
        <w:pStyle w:val="article-renderblock"/>
        <w:shd w:val="clear" w:color="auto" w:fill="FFFFFF"/>
        <w:spacing w:before="90" w:beforeAutospacing="0" w:after="300" w:afterAutospacing="0" w:line="360" w:lineRule="auto"/>
        <w:jc w:val="both"/>
        <w:rPr>
          <w:b/>
          <w:color w:val="000000"/>
          <w:sz w:val="28"/>
          <w:szCs w:val="28"/>
        </w:rPr>
      </w:pPr>
      <w:r w:rsidRPr="0058705C">
        <w:rPr>
          <w:b/>
          <w:color w:val="000000"/>
          <w:sz w:val="28"/>
          <w:szCs w:val="28"/>
        </w:rPr>
        <w:t>· </w:t>
      </w:r>
      <w:r w:rsidRPr="0058705C">
        <w:rPr>
          <w:b/>
          <w:bCs/>
          <w:color w:val="000000"/>
          <w:sz w:val="28"/>
          <w:szCs w:val="28"/>
        </w:rPr>
        <w:t>- для обучающихся в II - V классах - не более 60 мин.;</w:t>
      </w:r>
    </w:p>
    <w:p w:rsidR="008262DA" w:rsidRPr="0058705C" w:rsidRDefault="008262DA" w:rsidP="00334088">
      <w:pPr>
        <w:pStyle w:val="article-renderblock"/>
        <w:shd w:val="clear" w:color="auto" w:fill="FFFFFF"/>
        <w:spacing w:before="90" w:beforeAutospacing="0" w:after="300" w:afterAutospacing="0" w:line="360" w:lineRule="auto"/>
        <w:jc w:val="both"/>
        <w:rPr>
          <w:b/>
          <w:color w:val="000000"/>
          <w:sz w:val="28"/>
          <w:szCs w:val="28"/>
        </w:rPr>
      </w:pPr>
      <w:r w:rsidRPr="0058705C">
        <w:rPr>
          <w:b/>
          <w:color w:val="000000"/>
          <w:sz w:val="28"/>
          <w:szCs w:val="28"/>
        </w:rPr>
        <w:t>· </w:t>
      </w:r>
      <w:r w:rsidRPr="0058705C">
        <w:rPr>
          <w:b/>
          <w:bCs/>
          <w:color w:val="000000"/>
          <w:sz w:val="28"/>
          <w:szCs w:val="28"/>
        </w:rPr>
        <w:t>- для обучающихся в VI классах и старше - не более 90 мин»</w:t>
      </w:r>
    </w:p>
    <w:p w:rsidR="008262DA" w:rsidRPr="00334088" w:rsidRDefault="008262DA" w:rsidP="00466048">
      <w:pPr>
        <w:pStyle w:val="article-renderblock"/>
        <w:shd w:val="clear" w:color="auto" w:fill="FFFFFF"/>
        <w:spacing w:before="90" w:beforeAutospacing="0" w:after="0" w:afterAutospacing="0" w:line="360" w:lineRule="auto"/>
        <w:jc w:val="both"/>
        <w:rPr>
          <w:color w:val="000000"/>
          <w:sz w:val="28"/>
          <w:szCs w:val="28"/>
        </w:rPr>
      </w:pPr>
      <w:r w:rsidRPr="00334088">
        <w:rPr>
          <w:b/>
          <w:bCs/>
          <w:color w:val="000000"/>
          <w:sz w:val="28"/>
          <w:szCs w:val="28"/>
        </w:rPr>
        <w:t>Таким образом, при составлении расписания дистанционного обучения необходима согласованная работа педагогов. Недопустимо все уроки проводить в форме онлайн-занятий. Занятия с использованием электронных устройств должно строго регламентироваться как по длительности, так и по их количеству в соответствии с возрастными возможностями детей.</w:t>
      </w:r>
    </w:p>
    <w:p w:rsidR="008262DA" w:rsidRPr="00334088" w:rsidRDefault="008262DA" w:rsidP="00466048">
      <w:pPr>
        <w:pStyle w:val="article-renderblock"/>
        <w:shd w:val="clear" w:color="auto" w:fill="FFFFFF"/>
        <w:spacing w:before="90" w:beforeAutospacing="0" w:after="0" w:afterAutospacing="0" w:line="360" w:lineRule="auto"/>
        <w:jc w:val="both"/>
        <w:rPr>
          <w:color w:val="000000"/>
          <w:sz w:val="28"/>
          <w:szCs w:val="28"/>
        </w:rPr>
      </w:pPr>
      <w:r w:rsidRPr="00334088">
        <w:rPr>
          <w:b/>
          <w:bCs/>
          <w:color w:val="000000"/>
          <w:sz w:val="28"/>
          <w:szCs w:val="28"/>
        </w:rPr>
        <w:t>Дистанционное обучение не должно рассматриваться только как многочасовое включение ребенка в онлайн-работу. Необходимо помимо онлайн-обучения активно использовать другие формы дистанционной работы и чередовать разные виды деятельности.</w:t>
      </w:r>
    </w:p>
    <w:p w:rsidR="008262DA" w:rsidRPr="00334088" w:rsidRDefault="008262DA" w:rsidP="00466048">
      <w:pPr>
        <w:pStyle w:val="article-renderblock"/>
        <w:shd w:val="clear" w:color="auto" w:fill="FFFFFF"/>
        <w:spacing w:before="90" w:beforeAutospacing="0" w:after="0" w:afterAutospacing="0" w:line="360" w:lineRule="auto"/>
        <w:jc w:val="both"/>
        <w:rPr>
          <w:color w:val="000000"/>
          <w:sz w:val="28"/>
          <w:szCs w:val="28"/>
        </w:rPr>
      </w:pPr>
      <w:r w:rsidRPr="00334088">
        <w:rPr>
          <w:b/>
          <w:bCs/>
          <w:color w:val="000000"/>
          <w:sz w:val="28"/>
          <w:szCs w:val="28"/>
        </w:rPr>
        <w:t>Важно обратить особое внимание на то, что необходимо </w:t>
      </w:r>
      <w:r w:rsidRPr="00334088">
        <w:rPr>
          <w:b/>
          <w:bCs/>
          <w:color w:val="000000"/>
          <w:sz w:val="28"/>
          <w:szCs w:val="28"/>
          <w:u w:val="single"/>
        </w:rPr>
        <w:t>минимизировать или полностью исключить работу</w:t>
      </w:r>
      <w:r w:rsidRPr="00334088">
        <w:rPr>
          <w:b/>
          <w:bCs/>
          <w:color w:val="000000"/>
          <w:sz w:val="28"/>
          <w:szCs w:val="28"/>
        </w:rPr>
        <w:t>, при которой школьник при выполнении заданий должен переписывать их с экрана в тетрадь. Такая деятельность св</w:t>
      </w:r>
      <w:r w:rsidR="00466048">
        <w:rPr>
          <w:b/>
          <w:bCs/>
          <w:color w:val="000000"/>
          <w:sz w:val="28"/>
          <w:szCs w:val="28"/>
        </w:rPr>
        <w:t>язана с постоянной сменой услов</w:t>
      </w:r>
      <w:r w:rsidRPr="00334088">
        <w:rPr>
          <w:b/>
          <w:bCs/>
          <w:color w:val="000000"/>
          <w:sz w:val="28"/>
          <w:szCs w:val="28"/>
        </w:rPr>
        <w:t xml:space="preserve">ий зрительной работы, а </w:t>
      </w:r>
      <w:r w:rsidRPr="00334088">
        <w:rPr>
          <w:b/>
          <w:bCs/>
          <w:color w:val="000000"/>
          <w:sz w:val="28"/>
          <w:szCs w:val="28"/>
        </w:rPr>
        <w:lastRenderedPageBreak/>
        <w:t>значит будет вызывать выраженное зрительное утомление. Кроме того, при выполнении таких заданий сложно поддерживать рациональную рабочую позу, а значит такая работа будет приводить к выраженному и быстрому утомлению школьника.</w:t>
      </w:r>
    </w:p>
    <w:p w:rsidR="008262DA" w:rsidRPr="00334088" w:rsidRDefault="008262DA" w:rsidP="00466048">
      <w:pPr>
        <w:pStyle w:val="article-renderblock"/>
        <w:shd w:val="clear" w:color="auto" w:fill="FFFFFF"/>
        <w:spacing w:before="90" w:beforeAutospacing="0" w:after="0" w:afterAutospacing="0" w:line="360" w:lineRule="auto"/>
        <w:jc w:val="both"/>
        <w:rPr>
          <w:color w:val="000000"/>
          <w:sz w:val="28"/>
          <w:szCs w:val="28"/>
        </w:rPr>
      </w:pPr>
      <w:r w:rsidRPr="00334088">
        <w:rPr>
          <w:color w:val="000000"/>
          <w:sz w:val="28"/>
          <w:szCs w:val="28"/>
        </w:rPr>
        <w:t>При организации дистанционного обучения после использования технических средств обучения, связанных со зрительной нагрузкой, необходимо проводить комплекс упражнений для профилактики утомления глаз, а в конце урока - физические упражнения для профилактики общего утомления.</w:t>
      </w:r>
    </w:p>
    <w:p w:rsidR="00AF0EC5" w:rsidRDefault="00AF0EC5"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Default="00FF49DE" w:rsidP="00334088">
      <w:pPr>
        <w:spacing w:line="360" w:lineRule="auto"/>
        <w:jc w:val="both"/>
        <w:rPr>
          <w:rFonts w:ascii="Times New Roman" w:hAnsi="Times New Roman" w:cs="Times New Roman"/>
          <w:sz w:val="28"/>
          <w:szCs w:val="28"/>
        </w:rPr>
      </w:pPr>
    </w:p>
    <w:p w:rsidR="00FF49DE" w:rsidRPr="00FF49DE" w:rsidRDefault="00FF49DE" w:rsidP="00334088">
      <w:pPr>
        <w:spacing w:line="360" w:lineRule="auto"/>
        <w:jc w:val="both"/>
        <w:rPr>
          <w:rFonts w:ascii="Times New Roman" w:hAnsi="Times New Roman" w:cs="Times New Roman"/>
          <w:b/>
          <w:sz w:val="28"/>
          <w:szCs w:val="28"/>
        </w:rPr>
      </w:pPr>
      <w:r w:rsidRPr="00FF49DE">
        <w:rPr>
          <w:rFonts w:ascii="Times New Roman" w:hAnsi="Times New Roman" w:cs="Times New Roman"/>
          <w:b/>
          <w:sz w:val="28"/>
          <w:szCs w:val="28"/>
        </w:rPr>
        <w:lastRenderedPageBreak/>
        <w:t>7. Интернет-ресурсы</w:t>
      </w:r>
    </w:p>
    <w:p w:rsidR="00FF49DE" w:rsidRPr="00DD3C87" w:rsidRDefault="00FF49DE" w:rsidP="00FF49DE">
      <w:pPr>
        <w:shd w:val="clear" w:color="auto" w:fill="FFFFFF"/>
        <w:textAlignment w:val="top"/>
        <w:rPr>
          <w:rFonts w:ascii="Times New Roman" w:hAnsi="Times New Roman" w:cs="Times New Roman"/>
          <w:sz w:val="28"/>
          <w:szCs w:val="28"/>
        </w:rPr>
      </w:pPr>
      <w:r>
        <w:rPr>
          <w:rFonts w:ascii="Times New Roman" w:hAnsi="Times New Roman" w:cs="Times New Roman"/>
          <w:sz w:val="28"/>
          <w:szCs w:val="28"/>
        </w:rPr>
        <w:t xml:space="preserve">1. </w:t>
      </w:r>
      <w:hyperlink r:id="rId15" w:tgtFrame="_blank" w:history="1">
        <w:r w:rsidRPr="00DD3C87">
          <w:rPr>
            <w:rStyle w:val="a4"/>
            <w:rFonts w:ascii="Times New Roman" w:hAnsi="Times New Roman" w:cs="Times New Roman"/>
            <w:b/>
            <w:bCs/>
            <w:color w:val="auto"/>
            <w:sz w:val="28"/>
            <w:szCs w:val="28"/>
            <w:u w:val="none"/>
          </w:rPr>
          <w:t>infourok.ru</w:t>
        </w:r>
        <w:r w:rsidRPr="00DD3C87">
          <w:rPr>
            <w:rStyle w:val="pathseparator"/>
            <w:rFonts w:ascii="Times New Roman" w:hAnsi="Times New Roman" w:cs="Times New Roman"/>
            <w:sz w:val="28"/>
            <w:szCs w:val="28"/>
          </w:rPr>
          <w:t>›</w:t>
        </w:r>
        <w:r w:rsidRPr="00DD3C87">
          <w:rPr>
            <w:rStyle w:val="a4"/>
            <w:rFonts w:ascii="Times New Roman" w:hAnsi="Times New Roman" w:cs="Times New Roman"/>
            <w:color w:val="auto"/>
            <w:sz w:val="28"/>
            <w:szCs w:val="28"/>
            <w:u w:val="none"/>
          </w:rPr>
          <w:t>…</w:t>
        </w:r>
        <w:proofErr w:type="spellStart"/>
        <w:r w:rsidRPr="00DD3C87">
          <w:rPr>
            <w:rStyle w:val="a4"/>
            <w:rFonts w:ascii="Times New Roman" w:hAnsi="Times New Roman" w:cs="Times New Roman"/>
            <w:color w:val="auto"/>
            <w:sz w:val="28"/>
            <w:szCs w:val="28"/>
            <w:u w:val="none"/>
          </w:rPr>
          <w:t>na</w:t>
        </w:r>
        <w:proofErr w:type="spellEnd"/>
        <w:r w:rsidRPr="00DD3C87">
          <w:rPr>
            <w:rStyle w:val="a4"/>
            <w:rFonts w:ascii="Times New Roman" w:hAnsi="Times New Roman" w:cs="Times New Roman"/>
            <w:color w:val="auto"/>
            <w:sz w:val="28"/>
            <w:szCs w:val="28"/>
            <w:u w:val="none"/>
          </w:rPr>
          <w:t>…</w:t>
        </w:r>
        <w:proofErr w:type="spellStart"/>
        <w:r w:rsidRPr="00DD3C87">
          <w:rPr>
            <w:rStyle w:val="a4"/>
            <w:rFonts w:ascii="Times New Roman" w:hAnsi="Times New Roman" w:cs="Times New Roman"/>
            <w:color w:val="auto"/>
            <w:sz w:val="28"/>
            <w:szCs w:val="28"/>
            <w:u w:val="none"/>
          </w:rPr>
          <w:t>tehnologii-na-urokah-tehnologii</w:t>
        </w:r>
        <w:proofErr w:type="spellEnd"/>
        <w:r w:rsidRPr="00DD3C87">
          <w:rPr>
            <w:rStyle w:val="a4"/>
            <w:rFonts w:ascii="Times New Roman" w:hAnsi="Times New Roman" w:cs="Times New Roman"/>
            <w:color w:val="auto"/>
            <w:sz w:val="28"/>
            <w:szCs w:val="28"/>
            <w:u w:val="none"/>
          </w:rPr>
          <w:t>…</w:t>
        </w:r>
      </w:hyperlink>
    </w:p>
    <w:p w:rsidR="00FF49DE" w:rsidRPr="00DD3C87" w:rsidRDefault="00FF49DE" w:rsidP="00FF49DE">
      <w:pPr>
        <w:shd w:val="clear" w:color="auto" w:fill="FFFFFF"/>
        <w:textAlignment w:val="top"/>
        <w:rPr>
          <w:rFonts w:ascii="Times New Roman" w:hAnsi="Times New Roman" w:cs="Times New Roman"/>
          <w:sz w:val="28"/>
          <w:szCs w:val="28"/>
        </w:rPr>
      </w:pPr>
      <w:r w:rsidRPr="00DD3C87">
        <w:rPr>
          <w:rFonts w:ascii="Times New Roman" w:hAnsi="Times New Roman" w:cs="Times New Roman"/>
          <w:sz w:val="28"/>
          <w:szCs w:val="28"/>
        </w:rPr>
        <w:t xml:space="preserve">2. </w:t>
      </w:r>
      <w:hyperlink r:id="rId16" w:tgtFrame="_blank" w:history="1">
        <w:r w:rsidRPr="00DD3C87">
          <w:rPr>
            <w:rStyle w:val="a4"/>
            <w:rFonts w:ascii="Times New Roman" w:hAnsi="Times New Roman" w:cs="Times New Roman"/>
            <w:b/>
            <w:bCs/>
            <w:color w:val="auto"/>
            <w:sz w:val="28"/>
            <w:szCs w:val="28"/>
            <w:u w:val="none"/>
          </w:rPr>
          <w:t>multiurok.ru</w:t>
        </w:r>
        <w:r w:rsidRPr="00DD3C87">
          <w:rPr>
            <w:rStyle w:val="pathseparator"/>
            <w:rFonts w:ascii="Times New Roman" w:hAnsi="Times New Roman" w:cs="Times New Roman"/>
            <w:sz w:val="28"/>
            <w:szCs w:val="28"/>
          </w:rPr>
          <w:t>›</w:t>
        </w:r>
        <w:r w:rsidRPr="00DD3C87">
          <w:rPr>
            <w:rStyle w:val="a4"/>
            <w:rFonts w:ascii="Times New Roman" w:hAnsi="Times New Roman" w:cs="Times New Roman"/>
            <w:color w:val="auto"/>
            <w:sz w:val="28"/>
            <w:szCs w:val="28"/>
            <w:u w:val="none"/>
          </w:rPr>
          <w:t>…-</w:t>
        </w:r>
        <w:proofErr w:type="spellStart"/>
        <w:r w:rsidRPr="00DD3C87">
          <w:rPr>
            <w:rStyle w:val="a4"/>
            <w:rFonts w:ascii="Times New Roman" w:hAnsi="Times New Roman" w:cs="Times New Roman"/>
            <w:color w:val="auto"/>
            <w:sz w:val="28"/>
            <w:szCs w:val="28"/>
            <w:u w:val="none"/>
          </w:rPr>
          <w:t>na-urokakh-tekhnologii</w:t>
        </w:r>
        <w:proofErr w:type="spellEnd"/>
        <w:r w:rsidRPr="00DD3C87">
          <w:rPr>
            <w:rStyle w:val="a4"/>
            <w:rFonts w:ascii="Times New Roman" w:hAnsi="Times New Roman" w:cs="Times New Roman"/>
            <w:color w:val="auto"/>
            <w:sz w:val="28"/>
            <w:szCs w:val="28"/>
            <w:u w:val="none"/>
          </w:rPr>
          <w:t>…</w:t>
        </w:r>
      </w:hyperlink>
    </w:p>
    <w:p w:rsidR="00FF49DE" w:rsidRPr="00DD3C87" w:rsidRDefault="00FF49DE" w:rsidP="00FF49DE">
      <w:pPr>
        <w:shd w:val="clear" w:color="auto" w:fill="FFFFFF"/>
        <w:textAlignment w:val="top"/>
        <w:rPr>
          <w:rFonts w:ascii="Times New Roman" w:hAnsi="Times New Roman" w:cs="Times New Roman"/>
          <w:sz w:val="28"/>
          <w:szCs w:val="28"/>
        </w:rPr>
      </w:pPr>
      <w:r w:rsidRPr="00DD3C87">
        <w:rPr>
          <w:rFonts w:ascii="Times New Roman" w:hAnsi="Times New Roman" w:cs="Times New Roman"/>
          <w:sz w:val="28"/>
          <w:szCs w:val="28"/>
        </w:rPr>
        <w:t xml:space="preserve">3. </w:t>
      </w:r>
      <w:hyperlink r:id="rId17" w:tgtFrame="_blank" w:history="1">
        <w:proofErr w:type="spellStart"/>
        <w:r w:rsidRPr="00DD3C87">
          <w:rPr>
            <w:rStyle w:val="a4"/>
            <w:rFonts w:ascii="Times New Roman" w:hAnsi="Times New Roman" w:cs="Times New Roman"/>
            <w:b/>
            <w:bCs/>
            <w:color w:val="auto"/>
            <w:sz w:val="28"/>
            <w:szCs w:val="28"/>
            <w:u w:val="none"/>
          </w:rPr>
          <w:t>nsportal.ru</w:t>
        </w:r>
        <w:r w:rsidRPr="00DD3C87">
          <w:rPr>
            <w:rStyle w:val="pathseparator"/>
            <w:rFonts w:ascii="Times New Roman" w:hAnsi="Times New Roman" w:cs="Times New Roman"/>
            <w:sz w:val="28"/>
            <w:szCs w:val="28"/>
          </w:rPr>
          <w:t>›</w:t>
        </w:r>
        <w:r w:rsidRPr="00DD3C87">
          <w:rPr>
            <w:rStyle w:val="a4"/>
            <w:rFonts w:ascii="Times New Roman" w:hAnsi="Times New Roman" w:cs="Times New Roman"/>
            <w:color w:val="auto"/>
            <w:sz w:val="28"/>
            <w:szCs w:val="28"/>
            <w:u w:val="none"/>
          </w:rPr>
          <w:t>Школа</w:t>
        </w:r>
        <w:r w:rsidRPr="00DD3C87">
          <w:rPr>
            <w:rStyle w:val="pathseparator"/>
            <w:rFonts w:ascii="Times New Roman" w:hAnsi="Times New Roman" w:cs="Times New Roman"/>
            <w:sz w:val="28"/>
            <w:szCs w:val="28"/>
          </w:rPr>
          <w:t>›</w:t>
        </w:r>
        <w:r w:rsidRPr="00DD3C87">
          <w:rPr>
            <w:rStyle w:val="a4"/>
            <w:rFonts w:ascii="Times New Roman" w:hAnsi="Times New Roman" w:cs="Times New Roman"/>
            <w:color w:val="auto"/>
            <w:sz w:val="28"/>
            <w:szCs w:val="28"/>
            <w:u w:val="none"/>
          </w:rPr>
          <w:t>Общепедагогические</w:t>
        </w:r>
        <w:proofErr w:type="spellEnd"/>
        <w:r w:rsidRPr="00DD3C87">
          <w:rPr>
            <w:rStyle w:val="a4"/>
            <w:rFonts w:ascii="Times New Roman" w:hAnsi="Times New Roman" w:cs="Times New Roman"/>
            <w:color w:val="auto"/>
            <w:sz w:val="28"/>
            <w:szCs w:val="28"/>
            <w:u w:val="none"/>
          </w:rPr>
          <w:t xml:space="preserve"> технологии</w:t>
        </w:r>
        <w:r w:rsidRPr="00DD3C87">
          <w:rPr>
            <w:rStyle w:val="pathseparator"/>
            <w:rFonts w:ascii="Times New Roman" w:hAnsi="Times New Roman" w:cs="Times New Roman"/>
            <w:sz w:val="28"/>
            <w:szCs w:val="28"/>
          </w:rPr>
          <w:t>›</w:t>
        </w:r>
        <w:r w:rsidRPr="00DD3C87">
          <w:rPr>
            <w:rStyle w:val="a4"/>
            <w:rFonts w:ascii="Times New Roman" w:hAnsi="Times New Roman" w:cs="Times New Roman"/>
            <w:color w:val="auto"/>
            <w:sz w:val="28"/>
            <w:szCs w:val="28"/>
            <w:u w:val="none"/>
          </w:rPr>
          <w:t>…/</w:t>
        </w:r>
        <w:proofErr w:type="spellStart"/>
        <w:r w:rsidRPr="00DD3C87">
          <w:rPr>
            <w:rStyle w:val="a4"/>
            <w:rFonts w:ascii="Times New Roman" w:hAnsi="Times New Roman" w:cs="Times New Roman"/>
            <w:color w:val="auto"/>
            <w:sz w:val="28"/>
            <w:szCs w:val="28"/>
            <w:u w:val="none"/>
          </w:rPr>
          <w:t>rezultativnost</w:t>
        </w:r>
        <w:proofErr w:type="spellEnd"/>
        <w:r w:rsidRPr="00DD3C87">
          <w:rPr>
            <w:rStyle w:val="a4"/>
            <w:rFonts w:ascii="Times New Roman" w:hAnsi="Times New Roman" w:cs="Times New Roman"/>
            <w:color w:val="auto"/>
            <w:sz w:val="28"/>
            <w:szCs w:val="28"/>
            <w:u w:val="none"/>
          </w:rPr>
          <w:t>…</w:t>
        </w:r>
      </w:hyperlink>
    </w:p>
    <w:p w:rsidR="00FF49DE" w:rsidRPr="00DD3C87" w:rsidRDefault="00FF49DE" w:rsidP="00FF49DE">
      <w:pPr>
        <w:shd w:val="clear" w:color="auto" w:fill="FFFFFF"/>
        <w:textAlignment w:val="top"/>
        <w:rPr>
          <w:rFonts w:ascii="Times New Roman" w:hAnsi="Times New Roman" w:cs="Times New Roman"/>
          <w:sz w:val="28"/>
          <w:szCs w:val="28"/>
        </w:rPr>
      </w:pPr>
      <w:r w:rsidRPr="00DD3C87">
        <w:rPr>
          <w:rFonts w:ascii="Times New Roman" w:hAnsi="Times New Roman" w:cs="Times New Roman"/>
          <w:sz w:val="28"/>
          <w:szCs w:val="28"/>
        </w:rPr>
        <w:t xml:space="preserve">4. </w:t>
      </w:r>
      <w:hyperlink r:id="rId18" w:tgtFrame="_blank" w:history="1">
        <w:proofErr w:type="spellStart"/>
        <w:r w:rsidRPr="00DD3C87">
          <w:rPr>
            <w:rStyle w:val="a4"/>
            <w:rFonts w:ascii="Times New Roman" w:hAnsi="Times New Roman" w:cs="Times New Roman"/>
            <w:b/>
            <w:bCs/>
            <w:color w:val="auto"/>
            <w:sz w:val="28"/>
            <w:szCs w:val="28"/>
            <w:u w:val="none"/>
          </w:rPr>
          <w:t>prodlenka.org</w:t>
        </w:r>
        <w:r w:rsidRPr="00DD3C87">
          <w:rPr>
            <w:rStyle w:val="pathseparator"/>
            <w:rFonts w:ascii="Times New Roman" w:hAnsi="Times New Roman" w:cs="Times New Roman"/>
            <w:sz w:val="28"/>
            <w:szCs w:val="28"/>
          </w:rPr>
          <w:t>›</w:t>
        </w:r>
        <w:r w:rsidRPr="00DD3C87">
          <w:rPr>
            <w:rStyle w:val="a4"/>
            <w:rFonts w:ascii="Times New Roman" w:hAnsi="Times New Roman" w:cs="Times New Roman"/>
            <w:color w:val="auto"/>
            <w:sz w:val="28"/>
            <w:szCs w:val="28"/>
            <w:u w:val="none"/>
          </w:rPr>
          <w:t>metodicheskie-razrabotki</w:t>
        </w:r>
        <w:proofErr w:type="spellEnd"/>
        <w:r w:rsidRPr="00DD3C87">
          <w:rPr>
            <w:rStyle w:val="a4"/>
            <w:rFonts w:ascii="Times New Roman" w:hAnsi="Times New Roman" w:cs="Times New Roman"/>
            <w:color w:val="auto"/>
            <w:sz w:val="28"/>
            <w:szCs w:val="28"/>
            <w:u w:val="none"/>
          </w:rPr>
          <w:t>/72684-…</w:t>
        </w:r>
      </w:hyperlink>
    </w:p>
    <w:p w:rsidR="00FF49DE" w:rsidRPr="00DD3C87" w:rsidRDefault="00FF49DE" w:rsidP="00FF49DE">
      <w:pPr>
        <w:shd w:val="clear" w:color="auto" w:fill="FFFFFF"/>
        <w:textAlignment w:val="top"/>
        <w:rPr>
          <w:rFonts w:ascii="Times New Roman" w:hAnsi="Times New Roman" w:cs="Times New Roman"/>
          <w:sz w:val="28"/>
          <w:szCs w:val="28"/>
        </w:rPr>
      </w:pPr>
      <w:r w:rsidRPr="00DD3C87">
        <w:rPr>
          <w:rFonts w:ascii="Times New Roman" w:hAnsi="Times New Roman" w:cs="Times New Roman"/>
          <w:sz w:val="28"/>
          <w:szCs w:val="28"/>
        </w:rPr>
        <w:t xml:space="preserve">5. </w:t>
      </w:r>
      <w:hyperlink r:id="rId19" w:tgtFrame="_blank" w:history="1">
        <w:proofErr w:type="spellStart"/>
        <w:r w:rsidRPr="00DD3C87">
          <w:rPr>
            <w:rStyle w:val="a4"/>
            <w:rFonts w:ascii="Times New Roman" w:hAnsi="Times New Roman" w:cs="Times New Roman"/>
            <w:b/>
            <w:bCs/>
            <w:color w:val="auto"/>
            <w:sz w:val="28"/>
            <w:szCs w:val="28"/>
            <w:u w:val="none"/>
          </w:rPr>
          <w:t>maam.ru</w:t>
        </w:r>
        <w:r w:rsidRPr="00DD3C87">
          <w:rPr>
            <w:rStyle w:val="pathseparator"/>
            <w:rFonts w:ascii="Times New Roman" w:hAnsi="Times New Roman" w:cs="Times New Roman"/>
            <w:sz w:val="28"/>
            <w:szCs w:val="28"/>
          </w:rPr>
          <w:t>›</w:t>
        </w:r>
        <w:r w:rsidRPr="00DD3C87">
          <w:rPr>
            <w:rStyle w:val="a4"/>
            <w:rFonts w:ascii="Times New Roman" w:hAnsi="Times New Roman" w:cs="Times New Roman"/>
            <w:color w:val="auto"/>
            <w:sz w:val="28"/>
            <w:szCs w:val="28"/>
            <w:u w:val="none"/>
          </w:rPr>
          <w:t>detskijsad</w:t>
        </w:r>
        <w:proofErr w:type="spellEnd"/>
        <w:r w:rsidRPr="00DD3C87">
          <w:rPr>
            <w:rStyle w:val="a4"/>
            <w:rFonts w:ascii="Times New Roman" w:hAnsi="Times New Roman" w:cs="Times New Roman"/>
            <w:color w:val="auto"/>
            <w:sz w:val="28"/>
            <w:szCs w:val="28"/>
            <w:u w:val="none"/>
          </w:rPr>
          <w:t>/</w:t>
        </w:r>
        <w:proofErr w:type="spellStart"/>
        <w:r w:rsidRPr="00DD3C87">
          <w:rPr>
            <w:rStyle w:val="a4"/>
            <w:rFonts w:ascii="Times New Roman" w:hAnsi="Times New Roman" w:cs="Times New Roman"/>
            <w:color w:val="auto"/>
            <w:sz w:val="28"/>
            <w:szCs w:val="28"/>
            <w:u w:val="none"/>
          </w:rPr>
          <w:t>distancionaja-forma-obuchenija</w:t>
        </w:r>
        <w:proofErr w:type="spellEnd"/>
        <w:r w:rsidRPr="00DD3C87">
          <w:rPr>
            <w:rStyle w:val="a4"/>
            <w:rFonts w:ascii="Times New Roman" w:hAnsi="Times New Roman" w:cs="Times New Roman"/>
            <w:color w:val="auto"/>
            <w:sz w:val="28"/>
            <w:szCs w:val="28"/>
            <w:u w:val="none"/>
          </w:rPr>
          <w:t>…</w:t>
        </w:r>
      </w:hyperlink>
    </w:p>
    <w:p w:rsidR="00DD3C87" w:rsidRPr="00DD3C87" w:rsidRDefault="00DD3C87" w:rsidP="00DD3C87">
      <w:pPr>
        <w:shd w:val="clear" w:color="auto" w:fill="FFFFFF"/>
        <w:textAlignment w:val="top"/>
        <w:rPr>
          <w:rFonts w:ascii="Times New Roman" w:hAnsi="Times New Roman" w:cs="Times New Roman"/>
          <w:sz w:val="28"/>
          <w:szCs w:val="28"/>
        </w:rPr>
      </w:pPr>
      <w:r w:rsidRPr="00DD3C87">
        <w:rPr>
          <w:rFonts w:ascii="Times New Roman" w:hAnsi="Times New Roman" w:cs="Times New Roman"/>
          <w:sz w:val="28"/>
          <w:szCs w:val="28"/>
        </w:rPr>
        <w:t xml:space="preserve">6. </w:t>
      </w:r>
      <w:hyperlink r:id="rId20" w:tgtFrame="_blank" w:history="1">
        <w:proofErr w:type="spellStart"/>
        <w:r w:rsidRPr="00DD3C87">
          <w:rPr>
            <w:rStyle w:val="a4"/>
            <w:rFonts w:ascii="Times New Roman" w:hAnsi="Times New Roman" w:cs="Times New Roman"/>
            <w:b/>
            <w:bCs/>
            <w:color w:val="auto"/>
            <w:sz w:val="28"/>
            <w:szCs w:val="28"/>
            <w:u w:val="none"/>
          </w:rPr>
          <w:t>япедагог.рф</w:t>
        </w:r>
        <w:r w:rsidRPr="00DD3C87">
          <w:rPr>
            <w:rStyle w:val="pathseparator"/>
            <w:rFonts w:ascii="Times New Roman" w:hAnsi="Times New Roman" w:cs="Times New Roman"/>
            <w:sz w:val="28"/>
            <w:szCs w:val="28"/>
          </w:rPr>
          <w:t>›</w:t>
        </w:r>
        <w:r w:rsidRPr="00DD3C87">
          <w:rPr>
            <w:rStyle w:val="a4"/>
            <w:rFonts w:ascii="Times New Roman" w:hAnsi="Times New Roman" w:cs="Times New Roman"/>
            <w:color w:val="auto"/>
            <w:sz w:val="28"/>
            <w:szCs w:val="28"/>
            <w:u w:val="none"/>
          </w:rPr>
          <w:t>применение</w:t>
        </w:r>
        <w:proofErr w:type="spellEnd"/>
        <w:r w:rsidRPr="00DD3C87">
          <w:rPr>
            <w:rStyle w:val="a4"/>
            <w:rFonts w:ascii="Times New Roman" w:hAnsi="Times New Roman" w:cs="Times New Roman"/>
            <w:color w:val="auto"/>
            <w:sz w:val="28"/>
            <w:szCs w:val="28"/>
            <w:u w:val="none"/>
          </w:rPr>
          <w:t>-дистанционных-</w:t>
        </w:r>
        <w:proofErr w:type="spellStart"/>
        <w:r w:rsidRPr="00DD3C87">
          <w:rPr>
            <w:rStyle w:val="a4"/>
            <w:rFonts w:ascii="Times New Roman" w:hAnsi="Times New Roman" w:cs="Times New Roman"/>
            <w:color w:val="auto"/>
            <w:sz w:val="28"/>
            <w:szCs w:val="28"/>
            <w:u w:val="none"/>
          </w:rPr>
          <w:t>образовате</w:t>
        </w:r>
        <w:proofErr w:type="spellEnd"/>
        <w:r w:rsidRPr="00DD3C87">
          <w:rPr>
            <w:rStyle w:val="a4"/>
            <w:rFonts w:ascii="Times New Roman" w:hAnsi="Times New Roman" w:cs="Times New Roman"/>
            <w:color w:val="auto"/>
            <w:sz w:val="28"/>
            <w:szCs w:val="28"/>
            <w:u w:val="none"/>
          </w:rPr>
          <w:t>/</w:t>
        </w:r>
      </w:hyperlink>
    </w:p>
    <w:p w:rsidR="00FF49DE" w:rsidRPr="00334088" w:rsidRDefault="00FF49DE" w:rsidP="00334088">
      <w:pPr>
        <w:spacing w:line="360" w:lineRule="auto"/>
        <w:jc w:val="both"/>
        <w:rPr>
          <w:rFonts w:ascii="Times New Roman" w:hAnsi="Times New Roman" w:cs="Times New Roman"/>
          <w:sz w:val="28"/>
          <w:szCs w:val="28"/>
        </w:rPr>
      </w:pPr>
    </w:p>
    <w:sectPr w:rsidR="00FF49DE" w:rsidRPr="00334088">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E20" w:rsidRDefault="003A1E20" w:rsidP="00F91A8F">
      <w:pPr>
        <w:spacing w:after="0" w:line="240" w:lineRule="auto"/>
      </w:pPr>
      <w:r>
        <w:separator/>
      </w:r>
    </w:p>
  </w:endnote>
  <w:endnote w:type="continuationSeparator" w:id="0">
    <w:p w:rsidR="003A1E20" w:rsidRDefault="003A1E20" w:rsidP="00F91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951627"/>
      <w:docPartObj>
        <w:docPartGallery w:val="Page Numbers (Bottom of Page)"/>
        <w:docPartUnique/>
      </w:docPartObj>
    </w:sdtPr>
    <w:sdtEndPr/>
    <w:sdtContent>
      <w:p w:rsidR="00F91A8F" w:rsidRDefault="00F91A8F">
        <w:pPr>
          <w:pStyle w:val="a7"/>
          <w:jc w:val="center"/>
        </w:pPr>
        <w:r>
          <w:fldChar w:fldCharType="begin"/>
        </w:r>
        <w:r>
          <w:instrText>PAGE   \* MERGEFORMAT</w:instrText>
        </w:r>
        <w:r>
          <w:fldChar w:fldCharType="separate"/>
        </w:r>
        <w:r w:rsidR="00093A65">
          <w:rPr>
            <w:noProof/>
          </w:rPr>
          <w:t>20</w:t>
        </w:r>
        <w:r>
          <w:fldChar w:fldCharType="end"/>
        </w:r>
      </w:p>
    </w:sdtContent>
  </w:sdt>
  <w:p w:rsidR="00F91A8F" w:rsidRDefault="00F91A8F">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E20" w:rsidRDefault="003A1E20" w:rsidP="00F91A8F">
      <w:pPr>
        <w:spacing w:after="0" w:line="240" w:lineRule="auto"/>
      </w:pPr>
      <w:r>
        <w:separator/>
      </w:r>
    </w:p>
  </w:footnote>
  <w:footnote w:type="continuationSeparator" w:id="0">
    <w:p w:rsidR="003A1E20" w:rsidRDefault="003A1E20" w:rsidP="00F91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B25E6"/>
    <w:multiLevelType w:val="hybridMultilevel"/>
    <w:tmpl w:val="25F8FC60"/>
    <w:lvl w:ilvl="0" w:tplc="108623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872738"/>
    <w:multiLevelType w:val="hybridMultilevel"/>
    <w:tmpl w:val="B6D8EFC0"/>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79C54165"/>
    <w:multiLevelType w:val="hybridMultilevel"/>
    <w:tmpl w:val="A65CBC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F1E"/>
    <w:rsid w:val="00074C49"/>
    <w:rsid w:val="0008333A"/>
    <w:rsid w:val="00093A65"/>
    <w:rsid w:val="000B4C60"/>
    <w:rsid w:val="000E784E"/>
    <w:rsid w:val="001153A5"/>
    <w:rsid w:val="00154059"/>
    <w:rsid w:val="001A0184"/>
    <w:rsid w:val="001A3BC7"/>
    <w:rsid w:val="001D67D3"/>
    <w:rsid w:val="0024218C"/>
    <w:rsid w:val="00243914"/>
    <w:rsid w:val="00275391"/>
    <w:rsid w:val="002D08EB"/>
    <w:rsid w:val="00334088"/>
    <w:rsid w:val="0033779D"/>
    <w:rsid w:val="003650C0"/>
    <w:rsid w:val="003A1E20"/>
    <w:rsid w:val="00450D8C"/>
    <w:rsid w:val="00466048"/>
    <w:rsid w:val="00473A74"/>
    <w:rsid w:val="00476ABD"/>
    <w:rsid w:val="00490F09"/>
    <w:rsid w:val="0049158C"/>
    <w:rsid w:val="0056087D"/>
    <w:rsid w:val="0058705C"/>
    <w:rsid w:val="005B5486"/>
    <w:rsid w:val="00611349"/>
    <w:rsid w:val="006677EC"/>
    <w:rsid w:val="006B0899"/>
    <w:rsid w:val="007D3E3F"/>
    <w:rsid w:val="008262DA"/>
    <w:rsid w:val="00826D70"/>
    <w:rsid w:val="00884F07"/>
    <w:rsid w:val="00957412"/>
    <w:rsid w:val="009C51A6"/>
    <w:rsid w:val="00A270EB"/>
    <w:rsid w:val="00A36D89"/>
    <w:rsid w:val="00A707D2"/>
    <w:rsid w:val="00AF0EC5"/>
    <w:rsid w:val="00B703FC"/>
    <w:rsid w:val="00CF026C"/>
    <w:rsid w:val="00DD3C87"/>
    <w:rsid w:val="00E06796"/>
    <w:rsid w:val="00E74DB2"/>
    <w:rsid w:val="00E85FF7"/>
    <w:rsid w:val="00EA34F7"/>
    <w:rsid w:val="00EB1F1E"/>
    <w:rsid w:val="00EB6514"/>
    <w:rsid w:val="00F42C9A"/>
    <w:rsid w:val="00F56E34"/>
    <w:rsid w:val="00F91A8F"/>
    <w:rsid w:val="00F92AFE"/>
    <w:rsid w:val="00FF4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E7314"/>
  <w15:chartTrackingRefBased/>
  <w15:docId w15:val="{3C683F47-372B-48DE-8D31-4223A99E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1F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B1F1E"/>
    <w:rPr>
      <w:color w:val="0000FF"/>
      <w:u w:val="single"/>
    </w:rPr>
  </w:style>
  <w:style w:type="paragraph" w:styleId="a5">
    <w:name w:val="header"/>
    <w:basedOn w:val="a"/>
    <w:link w:val="a6"/>
    <w:uiPriority w:val="99"/>
    <w:unhideWhenUsed/>
    <w:rsid w:val="00F91A8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91A8F"/>
  </w:style>
  <w:style w:type="paragraph" w:styleId="a7">
    <w:name w:val="footer"/>
    <w:basedOn w:val="a"/>
    <w:link w:val="a8"/>
    <w:uiPriority w:val="99"/>
    <w:unhideWhenUsed/>
    <w:rsid w:val="00F91A8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91A8F"/>
  </w:style>
  <w:style w:type="paragraph" w:customStyle="1" w:styleId="article-renderblock">
    <w:name w:val="article-render__block"/>
    <w:basedOn w:val="a"/>
    <w:rsid w:val="008262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FollowedHyperlink"/>
    <w:basedOn w:val="a0"/>
    <w:uiPriority w:val="99"/>
    <w:semiHidden/>
    <w:unhideWhenUsed/>
    <w:rsid w:val="0056087D"/>
    <w:rPr>
      <w:color w:val="954F72" w:themeColor="followedHyperlink"/>
      <w:u w:val="single"/>
    </w:rPr>
  </w:style>
  <w:style w:type="paragraph" w:styleId="aa">
    <w:name w:val="List Paragraph"/>
    <w:basedOn w:val="a"/>
    <w:uiPriority w:val="34"/>
    <w:qFormat/>
    <w:rsid w:val="0049158C"/>
    <w:pPr>
      <w:ind w:left="720"/>
      <w:contextualSpacing/>
    </w:pPr>
  </w:style>
  <w:style w:type="paragraph" w:styleId="ab">
    <w:name w:val="Balloon Text"/>
    <w:basedOn w:val="a"/>
    <w:link w:val="ac"/>
    <w:uiPriority w:val="99"/>
    <w:semiHidden/>
    <w:unhideWhenUsed/>
    <w:rsid w:val="00F56E3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56E34"/>
    <w:rPr>
      <w:rFonts w:ascii="Segoe UI" w:hAnsi="Segoe UI" w:cs="Segoe UI"/>
      <w:sz w:val="18"/>
      <w:szCs w:val="18"/>
    </w:rPr>
  </w:style>
  <w:style w:type="character" w:customStyle="1" w:styleId="pathseparator">
    <w:name w:val="path__separator"/>
    <w:basedOn w:val="a0"/>
    <w:rsid w:val="00FF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59046">
      <w:bodyDiv w:val="1"/>
      <w:marLeft w:val="0"/>
      <w:marRight w:val="0"/>
      <w:marTop w:val="0"/>
      <w:marBottom w:val="0"/>
      <w:divBdr>
        <w:top w:val="none" w:sz="0" w:space="0" w:color="auto"/>
        <w:left w:val="none" w:sz="0" w:space="0" w:color="auto"/>
        <w:bottom w:val="none" w:sz="0" w:space="0" w:color="auto"/>
        <w:right w:val="none" w:sz="0" w:space="0" w:color="auto"/>
      </w:divBdr>
    </w:div>
    <w:div w:id="220949946">
      <w:bodyDiv w:val="1"/>
      <w:marLeft w:val="0"/>
      <w:marRight w:val="0"/>
      <w:marTop w:val="0"/>
      <w:marBottom w:val="0"/>
      <w:divBdr>
        <w:top w:val="none" w:sz="0" w:space="0" w:color="auto"/>
        <w:left w:val="none" w:sz="0" w:space="0" w:color="auto"/>
        <w:bottom w:val="none" w:sz="0" w:space="0" w:color="auto"/>
        <w:right w:val="none" w:sz="0" w:space="0" w:color="auto"/>
      </w:divBdr>
      <w:divsChild>
        <w:div w:id="267468998">
          <w:marLeft w:val="0"/>
          <w:marRight w:val="0"/>
          <w:marTop w:val="0"/>
          <w:marBottom w:val="240"/>
          <w:divBdr>
            <w:top w:val="none" w:sz="0" w:space="0" w:color="auto"/>
            <w:left w:val="none" w:sz="0" w:space="0" w:color="auto"/>
            <w:bottom w:val="none" w:sz="0" w:space="0" w:color="auto"/>
            <w:right w:val="none" w:sz="0" w:space="0" w:color="auto"/>
          </w:divBdr>
        </w:div>
        <w:div w:id="439375273">
          <w:marLeft w:val="0"/>
          <w:marRight w:val="0"/>
          <w:marTop w:val="0"/>
          <w:marBottom w:val="240"/>
          <w:divBdr>
            <w:top w:val="none" w:sz="0" w:space="0" w:color="auto"/>
            <w:left w:val="none" w:sz="0" w:space="0" w:color="auto"/>
            <w:bottom w:val="none" w:sz="0" w:space="0" w:color="auto"/>
            <w:right w:val="none" w:sz="0" w:space="0" w:color="auto"/>
          </w:divBdr>
        </w:div>
        <w:div w:id="1478494609">
          <w:marLeft w:val="0"/>
          <w:marRight w:val="0"/>
          <w:marTop w:val="0"/>
          <w:marBottom w:val="240"/>
          <w:divBdr>
            <w:top w:val="none" w:sz="0" w:space="0" w:color="auto"/>
            <w:left w:val="none" w:sz="0" w:space="0" w:color="auto"/>
            <w:bottom w:val="none" w:sz="0" w:space="0" w:color="auto"/>
            <w:right w:val="none" w:sz="0" w:space="0" w:color="auto"/>
          </w:divBdr>
        </w:div>
      </w:divsChild>
    </w:div>
    <w:div w:id="294801720">
      <w:bodyDiv w:val="1"/>
      <w:marLeft w:val="0"/>
      <w:marRight w:val="0"/>
      <w:marTop w:val="0"/>
      <w:marBottom w:val="0"/>
      <w:divBdr>
        <w:top w:val="none" w:sz="0" w:space="0" w:color="auto"/>
        <w:left w:val="none" w:sz="0" w:space="0" w:color="auto"/>
        <w:bottom w:val="none" w:sz="0" w:space="0" w:color="auto"/>
        <w:right w:val="none" w:sz="0" w:space="0" w:color="auto"/>
      </w:divBdr>
      <w:divsChild>
        <w:div w:id="2060320812">
          <w:marLeft w:val="0"/>
          <w:marRight w:val="0"/>
          <w:marTop w:val="0"/>
          <w:marBottom w:val="0"/>
          <w:divBdr>
            <w:top w:val="none" w:sz="0" w:space="0" w:color="auto"/>
            <w:left w:val="none" w:sz="0" w:space="0" w:color="auto"/>
            <w:bottom w:val="none" w:sz="0" w:space="0" w:color="auto"/>
            <w:right w:val="none" w:sz="0" w:space="0" w:color="auto"/>
          </w:divBdr>
        </w:div>
      </w:divsChild>
    </w:div>
    <w:div w:id="304628026">
      <w:bodyDiv w:val="1"/>
      <w:marLeft w:val="0"/>
      <w:marRight w:val="0"/>
      <w:marTop w:val="0"/>
      <w:marBottom w:val="0"/>
      <w:divBdr>
        <w:top w:val="none" w:sz="0" w:space="0" w:color="auto"/>
        <w:left w:val="none" w:sz="0" w:space="0" w:color="auto"/>
        <w:bottom w:val="none" w:sz="0" w:space="0" w:color="auto"/>
        <w:right w:val="none" w:sz="0" w:space="0" w:color="auto"/>
      </w:divBdr>
    </w:div>
    <w:div w:id="546260700">
      <w:bodyDiv w:val="1"/>
      <w:marLeft w:val="0"/>
      <w:marRight w:val="0"/>
      <w:marTop w:val="0"/>
      <w:marBottom w:val="0"/>
      <w:divBdr>
        <w:top w:val="none" w:sz="0" w:space="0" w:color="auto"/>
        <w:left w:val="none" w:sz="0" w:space="0" w:color="auto"/>
        <w:bottom w:val="none" w:sz="0" w:space="0" w:color="auto"/>
        <w:right w:val="none" w:sz="0" w:space="0" w:color="auto"/>
      </w:divBdr>
      <w:divsChild>
        <w:div w:id="1894996882">
          <w:marLeft w:val="0"/>
          <w:marRight w:val="0"/>
          <w:marTop w:val="0"/>
          <w:marBottom w:val="0"/>
          <w:divBdr>
            <w:top w:val="none" w:sz="0" w:space="0" w:color="auto"/>
            <w:left w:val="none" w:sz="0" w:space="0" w:color="auto"/>
            <w:bottom w:val="none" w:sz="0" w:space="0" w:color="auto"/>
            <w:right w:val="none" w:sz="0" w:space="0" w:color="auto"/>
          </w:divBdr>
        </w:div>
      </w:divsChild>
    </w:div>
    <w:div w:id="566182823">
      <w:bodyDiv w:val="1"/>
      <w:marLeft w:val="0"/>
      <w:marRight w:val="0"/>
      <w:marTop w:val="0"/>
      <w:marBottom w:val="0"/>
      <w:divBdr>
        <w:top w:val="none" w:sz="0" w:space="0" w:color="auto"/>
        <w:left w:val="none" w:sz="0" w:space="0" w:color="auto"/>
        <w:bottom w:val="none" w:sz="0" w:space="0" w:color="auto"/>
        <w:right w:val="none" w:sz="0" w:space="0" w:color="auto"/>
      </w:divBdr>
      <w:divsChild>
        <w:div w:id="96951944">
          <w:marLeft w:val="0"/>
          <w:marRight w:val="0"/>
          <w:marTop w:val="0"/>
          <w:marBottom w:val="0"/>
          <w:divBdr>
            <w:top w:val="none" w:sz="0" w:space="0" w:color="auto"/>
            <w:left w:val="none" w:sz="0" w:space="0" w:color="auto"/>
            <w:bottom w:val="none" w:sz="0" w:space="0" w:color="auto"/>
            <w:right w:val="none" w:sz="0" w:space="0" w:color="auto"/>
          </w:divBdr>
        </w:div>
      </w:divsChild>
    </w:div>
    <w:div w:id="1106118299">
      <w:bodyDiv w:val="1"/>
      <w:marLeft w:val="0"/>
      <w:marRight w:val="0"/>
      <w:marTop w:val="0"/>
      <w:marBottom w:val="0"/>
      <w:divBdr>
        <w:top w:val="none" w:sz="0" w:space="0" w:color="auto"/>
        <w:left w:val="none" w:sz="0" w:space="0" w:color="auto"/>
        <w:bottom w:val="none" w:sz="0" w:space="0" w:color="auto"/>
        <w:right w:val="none" w:sz="0" w:space="0" w:color="auto"/>
      </w:divBdr>
      <w:divsChild>
        <w:div w:id="1022393147">
          <w:marLeft w:val="0"/>
          <w:marRight w:val="0"/>
          <w:marTop w:val="0"/>
          <w:marBottom w:val="0"/>
          <w:divBdr>
            <w:top w:val="none" w:sz="0" w:space="0" w:color="auto"/>
            <w:left w:val="none" w:sz="0" w:space="0" w:color="auto"/>
            <w:bottom w:val="none" w:sz="0" w:space="0" w:color="auto"/>
            <w:right w:val="none" w:sz="0" w:space="0" w:color="auto"/>
          </w:divBdr>
        </w:div>
      </w:divsChild>
    </w:div>
    <w:div w:id="1616058155">
      <w:bodyDiv w:val="1"/>
      <w:marLeft w:val="0"/>
      <w:marRight w:val="0"/>
      <w:marTop w:val="0"/>
      <w:marBottom w:val="0"/>
      <w:divBdr>
        <w:top w:val="none" w:sz="0" w:space="0" w:color="auto"/>
        <w:left w:val="none" w:sz="0" w:space="0" w:color="auto"/>
        <w:bottom w:val="none" w:sz="0" w:space="0" w:color="auto"/>
        <w:right w:val="none" w:sz="0" w:space="0" w:color="auto"/>
      </w:divBdr>
      <w:divsChild>
        <w:div w:id="229385137">
          <w:marLeft w:val="0"/>
          <w:marRight w:val="0"/>
          <w:marTop w:val="0"/>
          <w:marBottom w:val="0"/>
          <w:divBdr>
            <w:top w:val="none" w:sz="0" w:space="0" w:color="auto"/>
            <w:left w:val="none" w:sz="0" w:space="0" w:color="auto"/>
            <w:bottom w:val="none" w:sz="0" w:space="0" w:color="auto"/>
            <w:right w:val="none" w:sz="0" w:space="0" w:color="auto"/>
          </w:divBdr>
        </w:div>
      </w:divsChild>
    </w:div>
    <w:div w:id="2089305186">
      <w:bodyDiv w:val="1"/>
      <w:marLeft w:val="0"/>
      <w:marRight w:val="0"/>
      <w:marTop w:val="0"/>
      <w:marBottom w:val="0"/>
      <w:divBdr>
        <w:top w:val="none" w:sz="0" w:space="0" w:color="auto"/>
        <w:left w:val="none" w:sz="0" w:space="0" w:color="auto"/>
        <w:bottom w:val="none" w:sz="0" w:space="0" w:color="auto"/>
        <w:right w:val="none" w:sz="0" w:space="0" w:color="auto"/>
      </w:divBdr>
    </w:div>
    <w:div w:id="2135168425">
      <w:bodyDiv w:val="1"/>
      <w:marLeft w:val="0"/>
      <w:marRight w:val="0"/>
      <w:marTop w:val="0"/>
      <w:marBottom w:val="0"/>
      <w:divBdr>
        <w:top w:val="none" w:sz="0" w:space="0" w:color="auto"/>
        <w:left w:val="none" w:sz="0" w:space="0" w:color="auto"/>
        <w:bottom w:val="none" w:sz="0" w:space="0" w:color="auto"/>
        <w:right w:val="none" w:sz="0" w:space="0" w:color="auto"/>
      </w:divBdr>
      <w:divsChild>
        <w:div w:id="1992248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edu.gov.ru/document/3fc1af630afb644c0bed75ee27f0c020/" TargetMode="External"/><Relationship Id="rId13" Type="http://schemas.openxmlformats.org/officeDocument/2006/relationships/hyperlink" Target="http://iclass.home-edu.ru/mod/resource/view.php?id=190305" TargetMode="External"/><Relationship Id="rId18" Type="http://schemas.openxmlformats.org/officeDocument/2006/relationships/hyperlink" Target="https://www.prodlenka.org/metodicheskie-razrabotki/72684-primenenie-jelementov-distancionnogo-obucheni"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infourok.ru/go.html?href=http%3A%2F%2Fpursgo.ru%2F" TargetMode="External"/><Relationship Id="rId12" Type="http://schemas.openxmlformats.org/officeDocument/2006/relationships/hyperlink" Target="http://iclass.home-edu.ru/mod/resource/view.php?id=190314" TargetMode="External"/><Relationship Id="rId17" Type="http://schemas.openxmlformats.org/officeDocument/2006/relationships/hyperlink" Target="https://nsportal.ru/shkola/obshchepedagogicheskie-tekhnologii/library/2016/03/23/rezultativnost-ispolzovaniya" TargetMode="External"/><Relationship Id="rId2" Type="http://schemas.openxmlformats.org/officeDocument/2006/relationships/styles" Target="styles.xml"/><Relationship Id="rId16" Type="http://schemas.openxmlformats.org/officeDocument/2006/relationships/hyperlink" Target="https://multiurok.ru/files/distantsionnoe-obuchenie-na-urokakh-tekhnologii-iz.html" TargetMode="External"/><Relationship Id="rId20" Type="http://schemas.openxmlformats.org/officeDocument/2006/relationships/hyperlink" Target="https://xn--80agabe1dc1k.xn--p1ai/%D0%BF%D1%80%D0%B8%D0%BC%D0%B5%D0%BD%D0%B5%D0%BD%D0%B8%D0%B5-%D0%B4%D0%B8%D1%81%D1%82%D0%B0%D0%BD%D1%86%D0%B8%D0%BE%D0%BD%D0%BD%D1%8B%D1%85-%D0%BE%D0%B1%D1%80%D0%B0%D0%B7%D0%BE%D0%B2%D0%B0%D1%82%D0%B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andia.ru/text/category/uchebnie_posobiya/" TargetMode="External"/><Relationship Id="rId5" Type="http://schemas.openxmlformats.org/officeDocument/2006/relationships/footnotes" Target="footnotes.xml"/><Relationship Id="rId15" Type="http://schemas.openxmlformats.org/officeDocument/2006/relationships/hyperlink" Target="https://infourok.ru/statya-na-temu-distancionnye-tehnologii-na-urokah-tehnologii-4407842.html" TargetMode="External"/><Relationship Id="rId23" Type="http://schemas.openxmlformats.org/officeDocument/2006/relationships/theme" Target="theme/theme1.xml"/><Relationship Id="rId10" Type="http://schemas.openxmlformats.org/officeDocument/2006/relationships/hyperlink" Target="http://iclass.home-edu.ru/mod/page/view.php?id=190325" TargetMode="External"/><Relationship Id="rId19" Type="http://schemas.openxmlformats.org/officeDocument/2006/relationships/hyperlink" Target="https://www.maam.ru/detskijsad/distancionaja-forma-obuchenija-kak-inovacionaja-obrazovatelnaja-model.html" TargetMode="External"/><Relationship Id="rId4" Type="http://schemas.openxmlformats.org/officeDocument/2006/relationships/webSettings" Target="webSettings.xml"/><Relationship Id="rId9" Type="http://schemas.openxmlformats.org/officeDocument/2006/relationships/hyperlink" Target="http://iclass.home-edu.ru/mod/page/view.php?id=190325" TargetMode="External"/><Relationship Id="rId14" Type="http://schemas.openxmlformats.org/officeDocument/2006/relationships/hyperlink" Target="https://zen.yandex.ru/profile/editor/id/5e303ab4b21da028c5552829/5ea055ccf5567254fc352dee/edit"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20</Pages>
  <Words>4236</Words>
  <Characters>24148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46</cp:revision>
  <cp:lastPrinted>2020-11-13T15:06:00Z</cp:lastPrinted>
  <dcterms:created xsi:type="dcterms:W3CDTF">2020-11-13T10:41:00Z</dcterms:created>
  <dcterms:modified xsi:type="dcterms:W3CDTF">2020-11-13T15:06:00Z</dcterms:modified>
</cp:coreProperties>
</file>